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A2F80" w14:textId="5EAD6081" w:rsidR="00E04D75" w:rsidRDefault="00D9015A">
      <w:pPr>
        <w:shd w:val="solid" w:color="FFFFFF" w:fill="auto"/>
        <w:autoSpaceDN w:val="0"/>
        <w:spacing w:line="520" w:lineRule="exact"/>
        <w:jc w:val="center"/>
        <w:rPr>
          <w:rFonts w:ascii="宋体" w:hAnsi="宋体"/>
          <w:b/>
          <w:sz w:val="28"/>
          <w:szCs w:val="28"/>
          <w:shd w:val="clear" w:color="auto" w:fill="FFFFFF"/>
        </w:rPr>
      </w:pPr>
      <w:r>
        <w:rPr>
          <w:rFonts w:ascii="宋体" w:hAnsi="宋体" w:hint="eastAsia"/>
          <w:b/>
          <w:sz w:val="28"/>
          <w:szCs w:val="28"/>
          <w:shd w:val="clear" w:color="auto" w:fill="FFFFFF"/>
        </w:rPr>
        <w:t>江苏理工学院</w:t>
      </w:r>
      <w:r w:rsidR="008F4A6A">
        <w:rPr>
          <w:rFonts w:ascii="宋体" w:hAnsi="宋体" w:hint="eastAsia"/>
          <w:b/>
          <w:sz w:val="28"/>
          <w:szCs w:val="28"/>
          <w:shd w:val="clear" w:color="auto" w:fill="FFFFFF"/>
        </w:rPr>
        <w:t>国家</w:t>
      </w:r>
      <w:r w:rsidR="008F4A6A">
        <w:rPr>
          <w:rFonts w:ascii="宋体" w:hAnsi="宋体"/>
          <w:b/>
          <w:sz w:val="28"/>
          <w:szCs w:val="28"/>
          <w:shd w:val="clear" w:color="auto" w:fill="FFFFFF"/>
        </w:rPr>
        <w:t>级培训项目</w:t>
      </w:r>
    </w:p>
    <w:p w14:paraId="08CD0277" w14:textId="2C58D4EC" w:rsidR="00E04D75" w:rsidRDefault="008F4A6A">
      <w:pPr>
        <w:jc w:val="center"/>
        <w:rPr>
          <w:rFonts w:ascii="宋体" w:hAnsi="宋体"/>
          <w:b/>
          <w:sz w:val="28"/>
          <w:szCs w:val="28"/>
          <w:shd w:val="clear" w:color="auto" w:fill="FFFFFF"/>
        </w:rPr>
      </w:pPr>
      <w:r>
        <w:rPr>
          <w:rFonts w:ascii="宋体" w:hAnsi="宋体" w:hint="eastAsia"/>
          <w:b/>
          <w:sz w:val="28"/>
          <w:szCs w:val="28"/>
          <w:shd w:val="clear" w:color="auto" w:fill="FFFFFF"/>
        </w:rPr>
        <w:t>202</w:t>
      </w:r>
      <w:r w:rsidR="00277EAC">
        <w:rPr>
          <w:rFonts w:ascii="宋体" w:hAnsi="宋体"/>
          <w:b/>
          <w:sz w:val="28"/>
          <w:szCs w:val="28"/>
          <w:shd w:val="clear" w:color="auto" w:fill="FFFFFF"/>
        </w:rPr>
        <w:t>2</w:t>
      </w:r>
      <w:r w:rsidR="00D9015A">
        <w:rPr>
          <w:rFonts w:ascii="宋体" w:hAnsi="宋体" w:hint="eastAsia"/>
          <w:b/>
          <w:sz w:val="28"/>
          <w:szCs w:val="28"/>
          <w:shd w:val="clear" w:color="auto" w:fill="FFFFFF"/>
        </w:rPr>
        <w:t>GZGP</w:t>
      </w:r>
      <w:r w:rsidR="00D9015A">
        <w:rPr>
          <w:rFonts w:ascii="宋体" w:hAnsi="宋体"/>
          <w:b/>
          <w:sz w:val="28"/>
          <w:szCs w:val="28"/>
          <w:shd w:val="clear" w:color="auto" w:fill="FFFFFF"/>
        </w:rPr>
        <w:t>05</w:t>
      </w:r>
      <w:r>
        <w:rPr>
          <w:rFonts w:ascii="宋体" w:hAnsi="宋体"/>
          <w:b/>
          <w:sz w:val="28"/>
          <w:szCs w:val="28"/>
          <w:shd w:val="clear" w:color="auto" w:fill="FFFFFF"/>
        </w:rPr>
        <w:t>（</w:t>
      </w:r>
      <w:r w:rsidR="00D9015A" w:rsidRPr="00D9015A">
        <w:rPr>
          <w:rFonts w:ascii="宋体" w:hAnsi="宋体" w:hint="eastAsia"/>
          <w:b/>
          <w:sz w:val="28"/>
          <w:szCs w:val="28"/>
          <w:shd w:val="clear" w:color="auto" w:fill="FFFFFF"/>
        </w:rPr>
        <w:t>信息技术应用能力提升</w:t>
      </w:r>
      <w:r w:rsidR="00277EAC">
        <w:rPr>
          <w:rFonts w:ascii="宋体" w:hAnsi="宋体"/>
          <w:b/>
          <w:sz w:val="28"/>
          <w:szCs w:val="28"/>
          <w:shd w:val="clear" w:color="auto" w:fill="FFFFFF"/>
        </w:rPr>
        <w:t>+</w:t>
      </w:r>
      <w:r w:rsidR="00D9015A" w:rsidRPr="00D9015A">
        <w:rPr>
          <w:rFonts w:ascii="宋体" w:hAnsi="宋体" w:hint="eastAsia"/>
          <w:b/>
          <w:sz w:val="28"/>
          <w:szCs w:val="28"/>
          <w:shd w:val="clear" w:color="auto" w:fill="FFFFFF"/>
        </w:rPr>
        <w:t>教学管理信息化理论与应用</w:t>
      </w:r>
      <w:r>
        <w:rPr>
          <w:rFonts w:ascii="宋体" w:hAnsi="宋体" w:hint="eastAsia"/>
          <w:b/>
          <w:sz w:val="28"/>
          <w:szCs w:val="28"/>
          <w:shd w:val="clear" w:color="auto" w:fill="FFFFFF"/>
        </w:rPr>
        <w:t>）开班</w:t>
      </w:r>
      <w:r>
        <w:rPr>
          <w:rFonts w:ascii="宋体" w:hAnsi="宋体"/>
          <w:b/>
          <w:sz w:val="28"/>
          <w:szCs w:val="28"/>
          <w:shd w:val="clear" w:color="auto" w:fill="FFFFFF"/>
        </w:rPr>
        <w:t>通知</w:t>
      </w:r>
    </w:p>
    <w:p w14:paraId="41A5EB7C" w14:textId="77777777" w:rsidR="00E04D75" w:rsidRDefault="008F4A6A" w:rsidP="00657680">
      <w:pPr>
        <w:spacing w:line="360" w:lineRule="auto"/>
        <w:rPr>
          <w:rFonts w:ascii="宋体" w:hAnsi="宋体"/>
          <w:b/>
          <w:sz w:val="24"/>
          <w:szCs w:val="24"/>
        </w:rPr>
      </w:pPr>
      <w:r>
        <w:rPr>
          <w:rFonts w:ascii="宋体" w:hAnsi="宋体" w:hint="eastAsia"/>
          <w:b/>
          <w:sz w:val="24"/>
          <w:szCs w:val="24"/>
        </w:rPr>
        <w:t>各位学员:</w:t>
      </w:r>
    </w:p>
    <w:p w14:paraId="1547B8FC" w14:textId="702A674C" w:rsidR="00E04D75" w:rsidRDefault="008F4A6A" w:rsidP="00657680">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w:t>
      </w:r>
      <w:r w:rsidR="00277EAC" w:rsidRPr="00277EAC">
        <w:rPr>
          <w:rFonts w:asciiTheme="minorEastAsia" w:eastAsiaTheme="minorEastAsia" w:hAnsiTheme="minorEastAsia" w:cstheme="minorEastAsia"/>
          <w:color w:val="000000"/>
          <w:sz w:val="24"/>
          <w:szCs w:val="24"/>
          <w:shd w:val="clear" w:color="auto" w:fill="FFFFFF"/>
        </w:rPr>
        <w:t>《省教育厅关于做好2022年职业院校教师培训工作的通知》（苏教师函〔2022〕7号）</w:t>
      </w:r>
      <w:r>
        <w:rPr>
          <w:rFonts w:asciiTheme="minorEastAsia" w:eastAsiaTheme="minorEastAsia" w:hAnsiTheme="minorEastAsia" w:cstheme="minorEastAsia" w:hint="eastAsia"/>
          <w:color w:val="000000"/>
          <w:sz w:val="24"/>
          <w:szCs w:val="24"/>
          <w:shd w:val="clear" w:color="auto" w:fill="FFFFFF"/>
        </w:rPr>
        <w:t>文件要求，我校现将相关</w:t>
      </w:r>
      <w:r w:rsidR="00277EAC">
        <w:rPr>
          <w:rFonts w:asciiTheme="minorEastAsia" w:eastAsiaTheme="minorEastAsia" w:hAnsiTheme="minorEastAsia" w:cstheme="minorEastAsia" w:hint="eastAsia"/>
          <w:color w:val="000000"/>
          <w:sz w:val="24"/>
          <w:szCs w:val="24"/>
          <w:shd w:val="clear" w:color="auto" w:fill="FFFFFF"/>
        </w:rPr>
        <w:t>“</w:t>
      </w:r>
      <w:r w:rsidR="00D9015A" w:rsidRPr="00D9015A">
        <w:rPr>
          <w:rFonts w:asciiTheme="minorEastAsia" w:eastAsiaTheme="minorEastAsia" w:hAnsiTheme="minorEastAsia" w:cstheme="minorEastAsia" w:hint="eastAsia"/>
          <w:color w:val="000000"/>
          <w:sz w:val="24"/>
          <w:szCs w:val="24"/>
          <w:shd w:val="clear" w:color="auto" w:fill="FFFFFF"/>
        </w:rPr>
        <w:t>信息技术应用能力提升</w:t>
      </w:r>
      <w:r w:rsidR="00D9015A" w:rsidRPr="00D9015A">
        <w:rPr>
          <w:rFonts w:asciiTheme="minorEastAsia" w:eastAsiaTheme="minorEastAsia" w:hAnsiTheme="minorEastAsia" w:cstheme="minorEastAsia"/>
          <w:color w:val="000000"/>
          <w:sz w:val="24"/>
          <w:szCs w:val="24"/>
          <w:shd w:val="clear" w:color="auto" w:fill="FFFFFF"/>
        </w:rPr>
        <w:t>+</w:t>
      </w:r>
      <w:r w:rsidR="00D9015A" w:rsidRPr="00D9015A">
        <w:rPr>
          <w:rFonts w:asciiTheme="minorEastAsia" w:eastAsiaTheme="minorEastAsia" w:hAnsiTheme="minorEastAsia" w:cstheme="minorEastAsia" w:hint="eastAsia"/>
          <w:color w:val="000000"/>
          <w:sz w:val="24"/>
          <w:szCs w:val="24"/>
          <w:shd w:val="clear" w:color="auto" w:fill="FFFFFF"/>
        </w:rPr>
        <w:t>教学管理信息化理论与应用</w:t>
      </w:r>
      <w:r w:rsidR="00277EAC">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hint="eastAsia"/>
          <w:color w:val="000000"/>
          <w:sz w:val="24"/>
          <w:szCs w:val="24"/>
          <w:shd w:val="clear" w:color="auto" w:fill="FFFFFF"/>
        </w:rPr>
        <w:t>培训项目培训报到事项通知如下：</w:t>
      </w:r>
    </w:p>
    <w:p w14:paraId="7B905337" w14:textId="77777777" w:rsidR="00E04D75" w:rsidRDefault="008F4A6A" w:rsidP="0065768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14:paraId="6AD5639B" w14:textId="70901F9E" w:rsidR="00E04D75" w:rsidRDefault="008F4A6A" w:rsidP="0065768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w:t>
      </w:r>
      <w:r w:rsidR="00277EAC">
        <w:rPr>
          <w:rFonts w:asciiTheme="minorEastAsia" w:eastAsiaTheme="minorEastAsia" w:hAnsiTheme="minorEastAsia" w:cstheme="minorEastAsia"/>
          <w:color w:val="000000"/>
          <w:sz w:val="24"/>
          <w:szCs w:val="24"/>
          <w:shd w:val="clear" w:color="auto" w:fill="FFFFFF"/>
        </w:rPr>
        <w:t>2</w:t>
      </w:r>
      <w:r>
        <w:rPr>
          <w:rFonts w:asciiTheme="minorEastAsia" w:eastAsiaTheme="minorEastAsia" w:hAnsiTheme="minorEastAsia" w:cstheme="minorEastAsia" w:hint="eastAsia"/>
          <w:color w:val="000000"/>
          <w:sz w:val="24"/>
          <w:szCs w:val="24"/>
          <w:shd w:val="clear" w:color="auto" w:fill="FFFFFF"/>
        </w:rPr>
        <w:t>年</w:t>
      </w:r>
      <w:r w:rsidR="00D9015A">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86488A">
        <w:rPr>
          <w:rFonts w:asciiTheme="minorEastAsia" w:eastAsiaTheme="minorEastAsia" w:hAnsiTheme="minorEastAsia" w:cstheme="minorEastAsia"/>
          <w:color w:val="000000"/>
          <w:sz w:val="24"/>
          <w:szCs w:val="24"/>
          <w:shd w:val="clear" w:color="auto" w:fill="FFFFFF"/>
        </w:rPr>
        <w:t>10</w:t>
      </w:r>
      <w:r>
        <w:rPr>
          <w:rFonts w:asciiTheme="minorEastAsia" w:eastAsiaTheme="minorEastAsia" w:hAnsiTheme="minorEastAsia" w:cstheme="minorEastAsia" w:hint="eastAsia"/>
          <w:color w:val="000000"/>
          <w:sz w:val="24"/>
          <w:szCs w:val="24"/>
          <w:shd w:val="clear" w:color="auto" w:fill="FFFFFF"/>
        </w:rPr>
        <w:t>日—202</w:t>
      </w:r>
      <w:r w:rsidR="00277EAC">
        <w:rPr>
          <w:rFonts w:asciiTheme="minorEastAsia" w:eastAsiaTheme="minorEastAsia" w:hAnsiTheme="minorEastAsia" w:cstheme="minorEastAsia"/>
          <w:color w:val="000000"/>
          <w:sz w:val="24"/>
          <w:szCs w:val="24"/>
          <w:shd w:val="clear" w:color="auto" w:fill="FFFFFF"/>
        </w:rPr>
        <w:t>2</w:t>
      </w:r>
      <w:r>
        <w:rPr>
          <w:rFonts w:asciiTheme="minorEastAsia" w:eastAsiaTheme="minorEastAsia" w:hAnsiTheme="minorEastAsia" w:cstheme="minorEastAsia" w:hint="eastAsia"/>
          <w:color w:val="000000"/>
          <w:sz w:val="24"/>
          <w:szCs w:val="24"/>
          <w:shd w:val="clear" w:color="auto" w:fill="FFFFFF"/>
        </w:rPr>
        <w:t>年</w:t>
      </w:r>
      <w:r w:rsidR="00D9015A">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月</w:t>
      </w:r>
      <w:r w:rsidR="0086488A">
        <w:rPr>
          <w:rFonts w:asciiTheme="minorEastAsia" w:eastAsiaTheme="minorEastAsia" w:hAnsiTheme="minorEastAsia" w:cstheme="minorEastAsia"/>
          <w:color w:val="000000"/>
          <w:sz w:val="24"/>
          <w:szCs w:val="24"/>
          <w:shd w:val="clear" w:color="auto" w:fill="FFFFFF"/>
        </w:rPr>
        <w:t>6</w:t>
      </w:r>
      <w:r>
        <w:rPr>
          <w:rFonts w:asciiTheme="minorEastAsia" w:eastAsiaTheme="minorEastAsia" w:hAnsiTheme="minorEastAsia" w:cstheme="minorEastAsia" w:hint="eastAsia"/>
          <w:color w:val="000000"/>
          <w:sz w:val="24"/>
          <w:szCs w:val="24"/>
          <w:shd w:val="clear" w:color="auto" w:fill="FFFFFF"/>
        </w:rPr>
        <w:t>日（</w:t>
      </w:r>
      <w:r w:rsidR="00D9015A" w:rsidRPr="002D3927">
        <w:rPr>
          <w:rFonts w:asciiTheme="minorEastAsia" w:eastAsiaTheme="minorEastAsia" w:hAnsiTheme="minorEastAsia" w:cstheme="minorEastAsia"/>
          <w:color w:val="000000" w:themeColor="text1"/>
          <w:sz w:val="24"/>
          <w:szCs w:val="24"/>
          <w:shd w:val="clear" w:color="auto" w:fill="FFFFFF"/>
        </w:rPr>
        <w:t>7</w:t>
      </w:r>
      <w:r w:rsidRPr="002D3927">
        <w:rPr>
          <w:rFonts w:asciiTheme="minorEastAsia" w:eastAsiaTheme="minorEastAsia" w:hAnsiTheme="minorEastAsia" w:cstheme="minorEastAsia" w:hint="eastAsia"/>
          <w:color w:val="000000" w:themeColor="text1"/>
          <w:sz w:val="24"/>
          <w:szCs w:val="24"/>
          <w:shd w:val="clear" w:color="auto" w:fill="FFFFFF"/>
        </w:rPr>
        <w:t>月</w:t>
      </w:r>
      <w:r w:rsidR="0086488A">
        <w:rPr>
          <w:rFonts w:asciiTheme="minorEastAsia" w:eastAsiaTheme="minorEastAsia" w:hAnsiTheme="minorEastAsia" w:cstheme="minorEastAsia"/>
          <w:color w:val="000000" w:themeColor="text1"/>
          <w:sz w:val="24"/>
          <w:szCs w:val="24"/>
          <w:shd w:val="clear" w:color="auto" w:fill="FFFFFF"/>
        </w:rPr>
        <w:t>10</w:t>
      </w:r>
      <w:r w:rsidRPr="002D3927">
        <w:rPr>
          <w:rFonts w:asciiTheme="minorEastAsia" w:eastAsiaTheme="minorEastAsia" w:hAnsiTheme="minorEastAsia" w:cstheme="minorEastAsia" w:hint="eastAsia"/>
          <w:color w:val="000000" w:themeColor="text1"/>
          <w:sz w:val="24"/>
          <w:szCs w:val="24"/>
          <w:shd w:val="clear" w:color="auto" w:fill="FFFFFF"/>
        </w:rPr>
        <w:t>日</w:t>
      </w:r>
      <w:r w:rsidR="002D3927">
        <w:rPr>
          <w:rFonts w:asciiTheme="minorEastAsia" w:eastAsiaTheme="minorEastAsia" w:hAnsiTheme="minorEastAsia" w:cstheme="minorEastAsia"/>
          <w:color w:val="000000" w:themeColor="text1"/>
          <w:sz w:val="24"/>
          <w:szCs w:val="24"/>
          <w:shd w:val="clear" w:color="auto" w:fill="FFFFFF"/>
        </w:rPr>
        <w:t>13</w:t>
      </w:r>
      <w:r w:rsidR="00D9015A" w:rsidRPr="002D3927">
        <w:rPr>
          <w:rFonts w:asciiTheme="minorEastAsia" w:eastAsiaTheme="minorEastAsia" w:hAnsiTheme="minorEastAsia" w:cstheme="minorEastAsia" w:hint="eastAsia"/>
          <w:color w:val="000000" w:themeColor="text1"/>
          <w:sz w:val="24"/>
          <w:szCs w:val="24"/>
          <w:shd w:val="clear" w:color="auto" w:fill="FFFFFF"/>
        </w:rPr>
        <w:t>:0</w:t>
      </w:r>
      <w:r w:rsidR="00D9015A" w:rsidRPr="002D3927">
        <w:rPr>
          <w:rFonts w:asciiTheme="minorEastAsia" w:eastAsiaTheme="minorEastAsia" w:hAnsiTheme="minorEastAsia" w:cstheme="minorEastAsia"/>
          <w:color w:val="000000" w:themeColor="text1"/>
          <w:sz w:val="24"/>
          <w:szCs w:val="24"/>
          <w:shd w:val="clear" w:color="auto" w:fill="FFFFFF"/>
        </w:rPr>
        <w:t>0</w:t>
      </w:r>
      <w:r w:rsidRPr="002D3927">
        <w:rPr>
          <w:rFonts w:asciiTheme="minorEastAsia" w:eastAsiaTheme="minorEastAsia" w:hAnsiTheme="minorEastAsia" w:cstheme="minorEastAsia" w:hint="eastAsia"/>
          <w:color w:val="000000" w:themeColor="text1"/>
          <w:sz w:val="24"/>
          <w:szCs w:val="24"/>
          <w:shd w:val="clear" w:color="auto" w:fill="FFFFFF"/>
        </w:rPr>
        <w:t>—</w:t>
      </w:r>
      <w:r w:rsidR="00D9015A" w:rsidRPr="002D3927">
        <w:rPr>
          <w:rFonts w:asciiTheme="minorEastAsia" w:eastAsiaTheme="minorEastAsia" w:hAnsiTheme="minorEastAsia" w:cstheme="minorEastAsia"/>
          <w:color w:val="000000" w:themeColor="text1"/>
          <w:sz w:val="24"/>
          <w:szCs w:val="24"/>
          <w:shd w:val="clear" w:color="auto" w:fill="FFFFFF"/>
        </w:rPr>
        <w:t>17</w:t>
      </w:r>
      <w:r w:rsidR="00D9015A" w:rsidRPr="002D3927">
        <w:rPr>
          <w:rFonts w:asciiTheme="minorEastAsia" w:eastAsiaTheme="minorEastAsia" w:hAnsiTheme="minorEastAsia" w:cstheme="minorEastAsia" w:hint="eastAsia"/>
          <w:color w:val="000000" w:themeColor="text1"/>
          <w:sz w:val="24"/>
          <w:szCs w:val="24"/>
          <w:shd w:val="clear" w:color="auto" w:fill="FFFFFF"/>
        </w:rPr>
        <w:t>:0</w:t>
      </w:r>
      <w:r w:rsidR="00D9015A" w:rsidRPr="002D3927">
        <w:rPr>
          <w:rFonts w:asciiTheme="minorEastAsia" w:eastAsiaTheme="minorEastAsia" w:hAnsiTheme="minorEastAsia" w:cstheme="minorEastAsia"/>
          <w:color w:val="000000" w:themeColor="text1"/>
          <w:sz w:val="24"/>
          <w:szCs w:val="24"/>
          <w:shd w:val="clear" w:color="auto" w:fill="FFFFFF"/>
        </w:rPr>
        <w:t>0</w:t>
      </w:r>
      <w:r w:rsidRPr="002D3927">
        <w:rPr>
          <w:rFonts w:asciiTheme="minorEastAsia" w:eastAsiaTheme="minorEastAsia" w:hAnsiTheme="minorEastAsia" w:cstheme="minorEastAsia" w:hint="eastAsia"/>
          <w:color w:val="000000" w:themeColor="text1"/>
          <w:sz w:val="24"/>
          <w:szCs w:val="24"/>
          <w:shd w:val="clear" w:color="auto" w:fill="FFFFFF"/>
        </w:rPr>
        <w:t>报到</w:t>
      </w:r>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hint="eastAsia"/>
          <w:sz w:val="24"/>
          <w:szCs w:val="24"/>
        </w:rPr>
        <w:t xml:space="preserve"> </w:t>
      </w:r>
    </w:p>
    <w:p w14:paraId="175B309D" w14:textId="77777777" w:rsidR="00E04D75" w:rsidRDefault="008F4A6A" w:rsidP="0065768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14:paraId="0636FCD4" w14:textId="77777777" w:rsidR="00D9015A" w:rsidRPr="009E5217" w:rsidRDefault="00D9015A" w:rsidP="00657680">
      <w:pPr>
        <w:spacing w:beforeLines="50" w:before="156" w:line="360" w:lineRule="auto"/>
        <w:ind w:firstLineChars="200" w:firstLine="480"/>
        <w:rPr>
          <w:rFonts w:ascii="宋体" w:hAnsi="宋体"/>
          <w:sz w:val="24"/>
          <w:szCs w:val="24"/>
        </w:rPr>
      </w:pPr>
      <w:r w:rsidRPr="009E5217">
        <w:rPr>
          <w:rFonts w:ascii="宋体" w:hAnsi="宋体" w:hint="eastAsia"/>
          <w:sz w:val="24"/>
          <w:szCs w:val="24"/>
        </w:rPr>
        <w:t>1.报到地点：</w:t>
      </w:r>
      <w:r>
        <w:rPr>
          <w:rFonts w:ascii="宋体" w:hAnsi="宋体" w:hint="eastAsia"/>
          <w:sz w:val="24"/>
          <w:szCs w:val="24"/>
        </w:rPr>
        <w:t>城市名人</w:t>
      </w:r>
      <w:r w:rsidRPr="009E5217">
        <w:rPr>
          <w:rFonts w:ascii="宋体" w:hAnsi="宋体" w:hint="eastAsia"/>
          <w:sz w:val="24"/>
          <w:szCs w:val="24"/>
        </w:rPr>
        <w:t>国际大酒店</w:t>
      </w:r>
      <w:bookmarkStart w:id="0" w:name="_GoBack"/>
      <w:bookmarkEnd w:id="0"/>
    </w:p>
    <w:p w14:paraId="068E02FF" w14:textId="77777777" w:rsidR="00D9015A" w:rsidRPr="009E5217" w:rsidRDefault="00D9015A" w:rsidP="00657680">
      <w:pPr>
        <w:spacing w:beforeLines="50" w:before="156" w:line="360" w:lineRule="auto"/>
        <w:ind w:leftChars="100" w:left="210" w:firstLineChars="200" w:firstLine="480"/>
        <w:rPr>
          <w:rFonts w:ascii="宋体" w:hAnsi="宋体"/>
          <w:sz w:val="24"/>
          <w:szCs w:val="24"/>
        </w:rPr>
      </w:pPr>
      <w:r w:rsidRPr="009E5217">
        <w:rPr>
          <w:rFonts w:ascii="宋体" w:hAnsi="宋体" w:hint="eastAsia"/>
          <w:sz w:val="24"/>
          <w:szCs w:val="24"/>
        </w:rPr>
        <w:t>地址：江苏省常州市中吴大道1803号</w:t>
      </w:r>
    </w:p>
    <w:p w14:paraId="1115AA09" w14:textId="77777777" w:rsidR="00D9015A" w:rsidRDefault="00D9015A" w:rsidP="00657680">
      <w:pPr>
        <w:spacing w:beforeLines="50" w:before="156" w:line="360" w:lineRule="auto"/>
        <w:ind w:firstLineChars="200" w:firstLine="480"/>
        <w:rPr>
          <w:rFonts w:ascii="宋体" w:hAnsi="宋体"/>
          <w:sz w:val="24"/>
          <w:szCs w:val="24"/>
        </w:rPr>
      </w:pPr>
      <w:r w:rsidRPr="009E5217">
        <w:rPr>
          <w:rFonts w:ascii="宋体" w:hAnsi="宋体" w:hint="eastAsia"/>
          <w:sz w:val="24"/>
          <w:szCs w:val="24"/>
        </w:rPr>
        <w:t>2.住宿地点：</w:t>
      </w:r>
      <w:r>
        <w:rPr>
          <w:rFonts w:ascii="宋体" w:hAnsi="宋体" w:hint="eastAsia"/>
          <w:sz w:val="24"/>
          <w:szCs w:val="24"/>
        </w:rPr>
        <w:t>城市名人</w:t>
      </w:r>
      <w:r w:rsidRPr="009E5217">
        <w:rPr>
          <w:rFonts w:ascii="宋体" w:hAnsi="宋体" w:hint="eastAsia"/>
          <w:sz w:val="24"/>
          <w:szCs w:val="24"/>
        </w:rPr>
        <w:t>国际大酒店</w:t>
      </w:r>
    </w:p>
    <w:p w14:paraId="0728D3FE" w14:textId="77777777" w:rsidR="00D9015A" w:rsidRDefault="00D9015A" w:rsidP="00657680">
      <w:pPr>
        <w:spacing w:beforeLines="50" w:before="156"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培训地点：江苏理工学院计算机工程学院</w:t>
      </w:r>
    </w:p>
    <w:p w14:paraId="44597E01" w14:textId="77777777" w:rsidR="00D9015A" w:rsidRPr="000E531E" w:rsidRDefault="00D9015A" w:rsidP="00657680">
      <w:pPr>
        <w:spacing w:beforeLines="50" w:before="156" w:line="360" w:lineRule="auto"/>
        <w:ind w:leftChars="100" w:left="210" w:firstLineChars="200" w:firstLine="480"/>
        <w:rPr>
          <w:rFonts w:ascii="宋体" w:hAnsi="宋体"/>
          <w:sz w:val="24"/>
          <w:szCs w:val="24"/>
        </w:rPr>
      </w:pPr>
      <w:r>
        <w:rPr>
          <w:rFonts w:ascii="宋体" w:hAnsi="宋体" w:hint="eastAsia"/>
          <w:sz w:val="24"/>
          <w:szCs w:val="24"/>
        </w:rPr>
        <w:t>地址：江苏省常州市中吴大道1</w:t>
      </w:r>
      <w:r>
        <w:rPr>
          <w:rFonts w:ascii="宋体" w:hAnsi="宋体"/>
          <w:sz w:val="24"/>
          <w:szCs w:val="24"/>
        </w:rPr>
        <w:t>801</w:t>
      </w:r>
      <w:r>
        <w:rPr>
          <w:rFonts w:ascii="宋体" w:hAnsi="宋体" w:hint="eastAsia"/>
          <w:sz w:val="24"/>
          <w:szCs w:val="24"/>
        </w:rPr>
        <w:t>号</w:t>
      </w:r>
    </w:p>
    <w:p w14:paraId="434F329E" w14:textId="77777777" w:rsidR="00E04D75" w:rsidRDefault="008F4A6A" w:rsidP="00657680">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14:paraId="5055A76C" w14:textId="0BD8D430" w:rsidR="00E04D75" w:rsidRDefault="00D9015A" w:rsidP="00657680">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D9015A">
        <w:rPr>
          <w:rFonts w:ascii="宋体" w:hAnsi="宋体" w:hint="eastAsia"/>
          <w:sz w:val="24"/>
          <w:szCs w:val="24"/>
        </w:rPr>
        <w:t>培</w:t>
      </w:r>
      <w:r>
        <w:rPr>
          <w:rFonts w:ascii="宋体" w:hAnsi="宋体" w:hint="eastAsia"/>
          <w:sz w:val="24"/>
          <w:szCs w:val="24"/>
        </w:rPr>
        <w:t>训经费、食宿费由国家财政专项经费承担，交通费由学员所在单位承担，</w:t>
      </w:r>
      <w:r>
        <w:rPr>
          <w:rFonts w:asciiTheme="minorEastAsia" w:eastAsiaTheme="minorEastAsia" w:hAnsiTheme="minorEastAsia" w:cstheme="minorEastAsia" w:hint="eastAsia"/>
          <w:color w:val="000000"/>
          <w:sz w:val="24"/>
          <w:szCs w:val="24"/>
          <w:shd w:val="clear" w:color="auto" w:fill="FFFFFF"/>
        </w:rPr>
        <w:t>培训期间食宿统一安排。</w:t>
      </w:r>
    </w:p>
    <w:p w14:paraId="0104B3C7" w14:textId="77777777" w:rsidR="00E04D75" w:rsidRDefault="008F4A6A" w:rsidP="0065768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14:paraId="67C63B06" w14:textId="277E01A2" w:rsidR="007C3DDA" w:rsidRPr="007C3DDA" w:rsidRDefault="008F4A6A" w:rsidP="00657680">
      <w:pPr>
        <w:spacing w:beforeLines="50" w:before="156" w:line="360" w:lineRule="auto"/>
        <w:ind w:firstLineChars="200" w:firstLine="480"/>
        <w:rPr>
          <w:rFonts w:ascii="宋体" w:hAnsi="宋体"/>
          <w:sz w:val="24"/>
          <w:szCs w:val="24"/>
        </w:rPr>
      </w:pPr>
      <w:r>
        <w:rPr>
          <w:rFonts w:asciiTheme="minorEastAsia" w:eastAsiaTheme="minorEastAsia" w:hAnsiTheme="minorEastAsia" w:cstheme="minorEastAsia" w:hint="eastAsia"/>
          <w:sz w:val="24"/>
          <w:szCs w:val="24"/>
        </w:rPr>
        <w:t>1.</w:t>
      </w:r>
      <w:r w:rsidR="007C3DDA" w:rsidRPr="007C3DDA">
        <w:rPr>
          <w:rFonts w:ascii="宋体" w:hAnsi="宋体" w:hint="eastAsia"/>
          <w:sz w:val="24"/>
          <w:szCs w:val="24"/>
        </w:rPr>
        <w:t>学员报到前一天请提交实时“苏康码”和“行程卡”电子截图；</w:t>
      </w:r>
    </w:p>
    <w:p w14:paraId="3AD333D1" w14:textId="6E4AAAA0" w:rsidR="007C3DDA" w:rsidRPr="007C3DDA" w:rsidRDefault="007C3DDA" w:rsidP="00657680">
      <w:pPr>
        <w:spacing w:beforeLines="50" w:before="156" w:line="360" w:lineRule="auto"/>
        <w:ind w:firstLineChars="200" w:firstLine="480"/>
        <w:rPr>
          <w:rFonts w:ascii="宋体" w:hAnsi="宋体"/>
          <w:sz w:val="24"/>
          <w:szCs w:val="24"/>
        </w:rPr>
      </w:pPr>
      <w:r>
        <w:rPr>
          <w:rFonts w:ascii="宋体" w:hAnsi="宋体"/>
          <w:sz w:val="24"/>
          <w:szCs w:val="24"/>
        </w:rPr>
        <w:t>2</w:t>
      </w:r>
      <w:r w:rsidRPr="007C3DDA">
        <w:rPr>
          <w:rFonts w:ascii="宋体" w:hAnsi="宋体"/>
          <w:sz w:val="24"/>
          <w:szCs w:val="24"/>
        </w:rPr>
        <w:t>.</w:t>
      </w:r>
      <w:r w:rsidRPr="007C3DDA">
        <w:rPr>
          <w:rFonts w:ascii="宋体" w:hAnsi="宋体" w:hint="eastAsia"/>
          <w:sz w:val="24"/>
          <w:szCs w:val="24"/>
        </w:rPr>
        <w:t>学员报到时，请携带身份证、2寸免冠标准照片</w:t>
      </w:r>
      <w:r w:rsidR="003168C6">
        <w:rPr>
          <w:rFonts w:ascii="宋体" w:hAnsi="宋体" w:hint="eastAsia"/>
          <w:sz w:val="24"/>
          <w:szCs w:val="24"/>
        </w:rPr>
        <w:t>2张、电子照片；</w:t>
      </w:r>
    </w:p>
    <w:p w14:paraId="53779C36" w14:textId="722BE62B" w:rsidR="007C3DDA" w:rsidRPr="007C3DDA" w:rsidRDefault="007C3DDA" w:rsidP="00657680">
      <w:pPr>
        <w:spacing w:beforeLines="50" w:before="156" w:line="360" w:lineRule="auto"/>
        <w:ind w:firstLineChars="200" w:firstLine="480"/>
        <w:rPr>
          <w:rFonts w:ascii="宋体" w:hAnsi="宋体"/>
          <w:sz w:val="24"/>
          <w:szCs w:val="24"/>
        </w:rPr>
      </w:pPr>
      <w:r>
        <w:rPr>
          <w:rFonts w:ascii="宋体" w:hAnsi="宋体"/>
          <w:sz w:val="24"/>
          <w:szCs w:val="24"/>
        </w:rPr>
        <w:t>3</w:t>
      </w:r>
      <w:r w:rsidRPr="007C3DDA">
        <w:rPr>
          <w:rFonts w:ascii="宋体" w:hAnsi="宋体"/>
          <w:sz w:val="24"/>
          <w:szCs w:val="24"/>
        </w:rPr>
        <w:t>.</w:t>
      </w:r>
      <w:r w:rsidRPr="007C3DDA">
        <w:rPr>
          <w:rFonts w:ascii="宋体" w:hAnsi="宋体" w:hint="eastAsia"/>
          <w:sz w:val="24"/>
          <w:szCs w:val="24"/>
        </w:rPr>
        <w:t>学员自带防护用品、日常生活用品和常用药品，建议自带水杯及笔记本电脑等，酒店可提供免费上网服务。</w:t>
      </w:r>
    </w:p>
    <w:p w14:paraId="787E1138" w14:textId="77777777" w:rsidR="00E04D75" w:rsidRDefault="008F4A6A" w:rsidP="0065768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五、报到联系人</w:t>
      </w:r>
    </w:p>
    <w:p w14:paraId="49E448F9" w14:textId="77777777" w:rsidR="00F35918" w:rsidRPr="00F35918" w:rsidRDefault="00F35918" w:rsidP="00657680">
      <w:pPr>
        <w:spacing w:beforeLines="50" w:before="156" w:line="360" w:lineRule="auto"/>
        <w:ind w:firstLineChars="200" w:firstLine="480"/>
        <w:rPr>
          <w:rFonts w:ascii="宋体" w:hAnsi="宋体"/>
          <w:sz w:val="24"/>
          <w:szCs w:val="24"/>
        </w:rPr>
      </w:pPr>
      <w:bookmarkStart w:id="1" w:name="OLE_LINK24"/>
      <w:bookmarkStart w:id="2" w:name="OLE_LINK22"/>
      <w:r w:rsidRPr="00F35918">
        <w:rPr>
          <w:rFonts w:ascii="宋体" w:hAnsi="宋体" w:hint="eastAsia"/>
          <w:sz w:val="24"/>
          <w:szCs w:val="24"/>
        </w:rPr>
        <w:t>班 主 任：薛小锋</w:t>
      </w:r>
    </w:p>
    <w:p w14:paraId="55D04688" w14:textId="77777777" w:rsidR="00F35918" w:rsidRPr="00F35918" w:rsidRDefault="00F35918" w:rsidP="00657680">
      <w:pPr>
        <w:spacing w:beforeLines="50" w:before="156" w:line="360" w:lineRule="auto"/>
        <w:ind w:firstLineChars="200" w:firstLine="480"/>
        <w:rPr>
          <w:rFonts w:ascii="宋体" w:hAnsi="宋体"/>
          <w:sz w:val="24"/>
          <w:szCs w:val="24"/>
        </w:rPr>
      </w:pPr>
      <w:r w:rsidRPr="00F35918">
        <w:rPr>
          <w:rFonts w:ascii="宋体" w:hAnsi="宋体" w:hint="eastAsia"/>
          <w:sz w:val="24"/>
          <w:szCs w:val="24"/>
        </w:rPr>
        <w:lastRenderedPageBreak/>
        <w:t>联系电话：</w:t>
      </w:r>
      <w:r w:rsidRPr="00F35918">
        <w:rPr>
          <w:rFonts w:ascii="宋体" w:hAnsi="宋体"/>
          <w:sz w:val="24"/>
          <w:szCs w:val="24"/>
        </w:rPr>
        <w:t>1</w:t>
      </w:r>
      <w:r w:rsidRPr="00F35918">
        <w:rPr>
          <w:rFonts w:ascii="宋体" w:hAnsi="宋体" w:hint="eastAsia"/>
          <w:sz w:val="24"/>
          <w:szCs w:val="24"/>
        </w:rPr>
        <w:t>3616123963</w:t>
      </w:r>
    </w:p>
    <w:p w14:paraId="322EB396" w14:textId="77777777" w:rsidR="00F35918" w:rsidRPr="00F35918" w:rsidRDefault="00F35918" w:rsidP="00657680">
      <w:pPr>
        <w:spacing w:beforeLines="50" w:before="156" w:line="360" w:lineRule="auto"/>
        <w:ind w:firstLineChars="200" w:firstLine="480"/>
        <w:rPr>
          <w:rFonts w:ascii="宋体" w:hAnsi="宋体"/>
          <w:sz w:val="24"/>
          <w:szCs w:val="24"/>
        </w:rPr>
      </w:pPr>
      <w:r w:rsidRPr="00F35918">
        <w:rPr>
          <w:rFonts w:ascii="宋体" w:hAnsi="宋体" w:hint="eastAsia"/>
          <w:sz w:val="24"/>
          <w:szCs w:val="24"/>
        </w:rPr>
        <w:t>电子邮箱：</w:t>
      </w:r>
      <w:r w:rsidRPr="00F35918">
        <w:rPr>
          <w:rFonts w:ascii="宋体" w:hAnsi="宋体"/>
          <w:sz w:val="24"/>
          <w:szCs w:val="24"/>
        </w:rPr>
        <w:t>xxf@jsut.edu.cn</w:t>
      </w:r>
    </w:p>
    <w:p w14:paraId="44AC55B6" w14:textId="1ADC9AF2" w:rsidR="00F35918" w:rsidRPr="00F35918" w:rsidRDefault="00F35918" w:rsidP="00657680">
      <w:pPr>
        <w:spacing w:beforeLines="50" w:before="156" w:line="360" w:lineRule="auto"/>
        <w:ind w:firstLineChars="200" w:firstLine="480"/>
        <w:rPr>
          <w:rFonts w:ascii="宋体" w:hAnsi="宋体"/>
          <w:sz w:val="24"/>
          <w:szCs w:val="24"/>
        </w:rPr>
      </w:pPr>
      <w:r w:rsidRPr="00F35918">
        <w:rPr>
          <w:rFonts w:ascii="宋体" w:hAnsi="宋体" w:hint="eastAsia"/>
          <w:sz w:val="24"/>
          <w:szCs w:val="24"/>
        </w:rPr>
        <w:t>班级QQ群群号：</w:t>
      </w:r>
      <w:r w:rsidRPr="00F35918">
        <w:rPr>
          <w:rFonts w:ascii="宋体" w:hAnsi="宋体"/>
          <w:sz w:val="24"/>
          <w:szCs w:val="24"/>
        </w:rPr>
        <w:t>584919635</w:t>
      </w:r>
      <w:r w:rsidRPr="00F35918">
        <w:rPr>
          <w:rFonts w:ascii="宋体" w:hAnsi="宋体" w:hint="eastAsia"/>
          <w:sz w:val="24"/>
          <w:szCs w:val="24"/>
        </w:rPr>
        <w:t>，群名称：职业教育教学管理信息化理论与应用</w:t>
      </w:r>
    </w:p>
    <w:p w14:paraId="4370A306" w14:textId="3FC2BE18" w:rsidR="00277EAC" w:rsidRDefault="00277EAC" w:rsidP="00657680">
      <w:pPr>
        <w:spacing w:line="360" w:lineRule="auto"/>
        <w:rPr>
          <w:rFonts w:asciiTheme="minorEastAsia" w:eastAsiaTheme="minorEastAsia" w:hAnsiTheme="minorEastAsia" w:cstheme="minorEastAsia"/>
          <w:b/>
          <w:sz w:val="24"/>
          <w:szCs w:val="24"/>
        </w:rPr>
      </w:pPr>
      <w:r w:rsidRPr="00277EAC">
        <w:rPr>
          <w:rFonts w:asciiTheme="minorEastAsia" w:eastAsiaTheme="minorEastAsia" w:hAnsiTheme="minorEastAsia" w:cstheme="minorEastAsia"/>
          <w:b/>
          <w:sz w:val="24"/>
          <w:szCs w:val="24"/>
        </w:rPr>
        <w:t>六、疫情防控要求</w:t>
      </w:r>
    </w:p>
    <w:p w14:paraId="2D03696C" w14:textId="65140582" w:rsidR="00076A10" w:rsidRDefault="00076A10" w:rsidP="00657680">
      <w:pPr>
        <w:spacing w:line="360" w:lineRule="auto"/>
        <w:ind w:firstLineChars="200" w:firstLine="480"/>
        <w:rPr>
          <w:rFonts w:asciiTheme="minorEastAsia" w:eastAsiaTheme="minorEastAsia" w:hAnsiTheme="minorEastAsia" w:cstheme="minorEastAsia"/>
          <w:b/>
          <w:sz w:val="24"/>
          <w:szCs w:val="24"/>
        </w:rPr>
      </w:pPr>
      <w:r w:rsidRPr="00076A10">
        <w:rPr>
          <w:rFonts w:ascii="宋体" w:hAnsi="宋体" w:hint="eastAsia"/>
          <w:sz w:val="24"/>
          <w:szCs w:val="24"/>
        </w:rPr>
        <w:t>参加培训学员本人身体和心理状况须适合参加此次培训，具体包含且不限于以下内容：</w:t>
      </w:r>
    </w:p>
    <w:p w14:paraId="7137B928" w14:textId="6F967E3F" w:rsidR="00076A10" w:rsidRPr="00076A10" w:rsidRDefault="00F35918" w:rsidP="00657680">
      <w:pPr>
        <w:spacing w:beforeLines="50" w:before="156"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sidRPr="00F35918">
        <w:rPr>
          <w:rFonts w:ascii="宋体" w:hAnsi="宋体" w:hint="eastAsia"/>
          <w:sz w:val="24"/>
          <w:szCs w:val="24"/>
        </w:rPr>
        <w:t>学员参加培训前14天内</w:t>
      </w:r>
      <w:r w:rsidR="00076A10">
        <w:rPr>
          <w:rFonts w:ascii="宋体" w:hAnsi="宋体" w:hint="eastAsia"/>
          <w:sz w:val="24"/>
          <w:szCs w:val="24"/>
        </w:rPr>
        <w:t>身体健康，无发热、胸闷、乏力、干咳等症状，并持有“苏康码”绿码</w:t>
      </w:r>
      <w:r w:rsidR="003F6E7E">
        <w:rPr>
          <w:rFonts w:ascii="宋体" w:hAnsi="宋体" w:hint="eastAsia"/>
          <w:sz w:val="24"/>
          <w:szCs w:val="24"/>
        </w:rPr>
        <w:t>，省内其他城市来常的健康管理措施及核酸检测阴性证明要求在培训报到前通知；</w:t>
      </w:r>
    </w:p>
    <w:p w14:paraId="67863BD6" w14:textId="2FF30530" w:rsidR="00F35918" w:rsidRPr="00F35918" w:rsidRDefault="00F35918" w:rsidP="00657680">
      <w:pPr>
        <w:spacing w:beforeLines="50" w:before="156"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sidRPr="00F35918">
        <w:rPr>
          <w:rFonts w:ascii="宋体" w:hAnsi="宋体" w:hint="eastAsia"/>
          <w:sz w:val="24"/>
          <w:szCs w:val="24"/>
        </w:rPr>
        <w:t>参加培训前本人及家人一个月内未接触确诊或疑似新冠肺炎患者；</w:t>
      </w:r>
    </w:p>
    <w:p w14:paraId="23B27FE6" w14:textId="07EC9933" w:rsidR="00F35918" w:rsidRPr="00F35918" w:rsidRDefault="00F35918" w:rsidP="00657680">
      <w:pPr>
        <w:spacing w:beforeLines="50" w:before="156"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w:t>
      </w:r>
      <w:r w:rsidRPr="00F35918">
        <w:rPr>
          <w:rFonts w:ascii="宋体" w:hAnsi="宋体" w:hint="eastAsia"/>
          <w:sz w:val="24"/>
          <w:szCs w:val="24"/>
        </w:rPr>
        <w:t>参加培训前本人及家人一个月内无疫情防控重点地区旅居史，未密切接触疫情防控重点地区返乡人员；</w:t>
      </w:r>
    </w:p>
    <w:p w14:paraId="11E15766" w14:textId="1D38F697" w:rsidR="00F35918" w:rsidRPr="00F35918" w:rsidRDefault="00F35918" w:rsidP="00657680">
      <w:pPr>
        <w:spacing w:beforeLines="50" w:before="156"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sidRPr="00F35918">
        <w:rPr>
          <w:rFonts w:ascii="宋体" w:hAnsi="宋体" w:hint="eastAsia"/>
          <w:sz w:val="24"/>
          <w:szCs w:val="24"/>
        </w:rPr>
        <w:t>参加培训前本人及家人14天内无国（境）外旅居史或未接触过国（境）外人员；</w:t>
      </w:r>
    </w:p>
    <w:p w14:paraId="532AE868" w14:textId="0BA52C76" w:rsidR="00277EAC" w:rsidRPr="00F35918" w:rsidRDefault="00F35918" w:rsidP="00657680">
      <w:pPr>
        <w:spacing w:beforeLines="50" w:before="156"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sidRPr="00F35918">
        <w:rPr>
          <w:rFonts w:ascii="宋体" w:hAnsi="宋体" w:hint="eastAsia"/>
          <w:sz w:val="24"/>
          <w:szCs w:val="24"/>
        </w:rPr>
        <w:t>参加培训前14天内本人及家人无疫情中高风险地区旅居史。</w:t>
      </w:r>
    </w:p>
    <w:bookmarkEnd w:id="1"/>
    <w:bookmarkEnd w:id="2"/>
    <w:p w14:paraId="3022C5B5" w14:textId="77777777" w:rsidR="00E04D75" w:rsidRDefault="00277EAC" w:rsidP="00657680">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w:t>
      </w:r>
      <w:r w:rsidR="008F4A6A">
        <w:rPr>
          <w:rFonts w:asciiTheme="minorEastAsia" w:eastAsiaTheme="minorEastAsia" w:hAnsiTheme="minorEastAsia" w:cstheme="minorEastAsia" w:hint="eastAsia"/>
          <w:b/>
          <w:sz w:val="24"/>
          <w:szCs w:val="24"/>
        </w:rPr>
        <w:t>、交通线路</w:t>
      </w:r>
    </w:p>
    <w:p w14:paraId="12E77297" w14:textId="77777777" w:rsidR="003168C6" w:rsidRPr="009E5217" w:rsidRDefault="003168C6" w:rsidP="00657680">
      <w:pPr>
        <w:spacing w:beforeLines="50" w:before="156" w:line="360" w:lineRule="auto"/>
        <w:ind w:firstLineChars="200" w:firstLine="480"/>
        <w:rPr>
          <w:rFonts w:ascii="宋体" w:hAnsi="宋体"/>
          <w:sz w:val="24"/>
          <w:szCs w:val="24"/>
        </w:rPr>
      </w:pPr>
      <w:r w:rsidRPr="009E5217">
        <w:rPr>
          <w:rFonts w:ascii="宋体" w:hAnsi="宋体" w:hint="eastAsia"/>
          <w:sz w:val="24"/>
          <w:szCs w:val="24"/>
        </w:rPr>
        <w:t>1. 常州北站：乘坐B1路（或B19）到劳动路广化街站下车，步行347米到中天体育馆换乘23路到江苏理工站下车，向东步行50米到</w:t>
      </w:r>
      <w:r>
        <w:rPr>
          <w:rFonts w:ascii="宋体" w:hAnsi="宋体" w:hint="eastAsia"/>
          <w:sz w:val="24"/>
          <w:szCs w:val="24"/>
        </w:rPr>
        <w:t>城市名人</w:t>
      </w:r>
      <w:r w:rsidRPr="009E5217">
        <w:rPr>
          <w:rFonts w:ascii="宋体" w:hAnsi="宋体" w:hint="eastAsia"/>
          <w:sz w:val="24"/>
          <w:szCs w:val="24"/>
        </w:rPr>
        <w:t>国际大酒店。乘坐出租车约45元。</w:t>
      </w:r>
    </w:p>
    <w:p w14:paraId="5423B44A" w14:textId="77777777" w:rsidR="003168C6" w:rsidRPr="009E5217" w:rsidRDefault="003168C6" w:rsidP="00657680">
      <w:pPr>
        <w:spacing w:beforeLines="50" w:before="156" w:line="360" w:lineRule="auto"/>
        <w:ind w:firstLineChars="200" w:firstLine="480"/>
        <w:rPr>
          <w:rFonts w:ascii="宋体" w:hAnsi="宋体"/>
          <w:sz w:val="24"/>
          <w:szCs w:val="24"/>
        </w:rPr>
      </w:pPr>
      <w:r w:rsidRPr="009E5217">
        <w:rPr>
          <w:rFonts w:ascii="宋体" w:hAnsi="宋体" w:hint="eastAsia"/>
          <w:sz w:val="24"/>
          <w:szCs w:val="24"/>
        </w:rPr>
        <w:t>2. 常州火车站/常州汽车站：乘坐38路车到江苏理工站下车或乘坐12路车到中天体育馆下车，换乘23路到江苏理工站下车，向东步行50米到</w:t>
      </w:r>
      <w:r>
        <w:rPr>
          <w:rFonts w:ascii="宋体" w:hAnsi="宋体" w:hint="eastAsia"/>
          <w:sz w:val="24"/>
          <w:szCs w:val="24"/>
        </w:rPr>
        <w:t>城市名人</w:t>
      </w:r>
      <w:r w:rsidRPr="009E5217">
        <w:rPr>
          <w:rFonts w:ascii="宋体" w:hAnsi="宋体" w:hint="eastAsia"/>
          <w:sz w:val="24"/>
          <w:szCs w:val="24"/>
        </w:rPr>
        <w:t>国际大酒店。乘坐出租车约30元。</w:t>
      </w:r>
    </w:p>
    <w:p w14:paraId="38492CF3" w14:textId="77777777" w:rsidR="002D3927" w:rsidRDefault="002D3927" w:rsidP="00657680">
      <w:pPr>
        <w:spacing w:line="360" w:lineRule="auto"/>
        <w:ind w:firstLineChars="2300" w:firstLine="5520"/>
        <w:jc w:val="left"/>
        <w:rPr>
          <w:rFonts w:asciiTheme="minorEastAsia" w:eastAsiaTheme="minorEastAsia" w:hAnsiTheme="minorEastAsia"/>
          <w:sz w:val="24"/>
          <w:szCs w:val="24"/>
        </w:rPr>
      </w:pPr>
    </w:p>
    <w:p w14:paraId="4483D99D" w14:textId="5DB9B45D" w:rsidR="00E04D75" w:rsidRDefault="00F35918" w:rsidP="00657680">
      <w:pPr>
        <w:spacing w:line="360" w:lineRule="auto"/>
        <w:ind w:firstLineChars="2300" w:firstLine="55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江苏理工学院</w:t>
      </w:r>
    </w:p>
    <w:p w14:paraId="50BD4D59" w14:textId="1103F981" w:rsidR="00E6362E" w:rsidRDefault="00E6362E" w:rsidP="00657680">
      <w:pPr>
        <w:spacing w:line="360" w:lineRule="auto"/>
        <w:ind w:firstLineChars="1600" w:firstLine="3840"/>
        <w:jc w:val="left"/>
        <w:rPr>
          <w:rFonts w:asciiTheme="minorEastAsia" w:eastAsiaTheme="minorEastAsia" w:hAnsiTheme="minorEastAsia"/>
          <w:sz w:val="24"/>
          <w:szCs w:val="24"/>
        </w:rPr>
      </w:pPr>
      <w:r w:rsidRPr="00E6362E">
        <w:rPr>
          <w:rFonts w:ascii="宋体" w:hAnsi="宋体" w:hint="eastAsia"/>
          <w:sz w:val="24"/>
          <w:szCs w:val="24"/>
        </w:rPr>
        <w:t>全国重点建设职业教育师资培养培训基地</w:t>
      </w:r>
    </w:p>
    <w:p w14:paraId="114043F7" w14:textId="707B7175" w:rsidR="00E04D75" w:rsidRDefault="008F4A6A" w:rsidP="00657680">
      <w:pPr>
        <w:spacing w:line="360" w:lineRule="auto"/>
        <w:ind w:right="11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w:t>
      </w:r>
      <w:r w:rsidR="00277EAC">
        <w:rPr>
          <w:rFonts w:asciiTheme="minorEastAsia" w:eastAsiaTheme="minorEastAsia" w:hAnsiTheme="minorEastAsia"/>
          <w:sz w:val="24"/>
          <w:szCs w:val="24"/>
        </w:rPr>
        <w:t>2</w:t>
      </w:r>
      <w:r>
        <w:rPr>
          <w:rFonts w:asciiTheme="minorEastAsia" w:eastAsiaTheme="minorEastAsia" w:hAnsiTheme="minorEastAsia"/>
          <w:sz w:val="24"/>
          <w:szCs w:val="24"/>
        </w:rPr>
        <w:t>年</w:t>
      </w:r>
      <w:r w:rsidR="00F35918">
        <w:rPr>
          <w:rFonts w:asciiTheme="minorEastAsia" w:eastAsiaTheme="minorEastAsia" w:hAnsiTheme="minorEastAsia"/>
          <w:sz w:val="24"/>
          <w:szCs w:val="24"/>
        </w:rPr>
        <w:t>5</w:t>
      </w:r>
      <w:r>
        <w:rPr>
          <w:rFonts w:asciiTheme="minorEastAsia" w:eastAsiaTheme="minorEastAsia" w:hAnsiTheme="minorEastAsia"/>
          <w:sz w:val="24"/>
          <w:szCs w:val="24"/>
        </w:rPr>
        <w:t>月</w:t>
      </w:r>
      <w:r w:rsidR="00F35918">
        <w:rPr>
          <w:rFonts w:asciiTheme="minorEastAsia" w:eastAsiaTheme="minorEastAsia" w:hAnsiTheme="minorEastAsia"/>
          <w:sz w:val="24"/>
          <w:szCs w:val="24"/>
        </w:rPr>
        <w:t>12</w:t>
      </w:r>
      <w:r>
        <w:rPr>
          <w:rFonts w:asciiTheme="minorEastAsia" w:eastAsiaTheme="minorEastAsia" w:hAnsiTheme="minorEastAsia" w:hint="eastAsia"/>
          <w:sz w:val="24"/>
          <w:szCs w:val="24"/>
        </w:rPr>
        <w:t>日</w:t>
      </w:r>
    </w:p>
    <w:sectPr w:rsidR="00E04D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C4A4D" w14:textId="77777777" w:rsidR="009E34E0" w:rsidRDefault="009E34E0" w:rsidP="00277EAC">
      <w:r>
        <w:separator/>
      </w:r>
    </w:p>
  </w:endnote>
  <w:endnote w:type="continuationSeparator" w:id="0">
    <w:p w14:paraId="15C2E5E3" w14:textId="77777777" w:rsidR="009E34E0" w:rsidRDefault="009E34E0" w:rsidP="0027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9ACA" w14:textId="77777777" w:rsidR="009E34E0" w:rsidRDefault="009E34E0" w:rsidP="00277EAC">
      <w:r>
        <w:separator/>
      </w:r>
    </w:p>
  </w:footnote>
  <w:footnote w:type="continuationSeparator" w:id="0">
    <w:p w14:paraId="66E61335" w14:textId="77777777" w:rsidR="009E34E0" w:rsidRDefault="009E34E0" w:rsidP="0027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08"/>
    <w:rsid w:val="0007349E"/>
    <w:rsid w:val="00076A10"/>
    <w:rsid w:val="00106CDE"/>
    <w:rsid w:val="001538E2"/>
    <w:rsid w:val="00234741"/>
    <w:rsid w:val="00251200"/>
    <w:rsid w:val="00251D78"/>
    <w:rsid w:val="00271E6D"/>
    <w:rsid w:val="00277EAC"/>
    <w:rsid w:val="002D3927"/>
    <w:rsid w:val="003168C6"/>
    <w:rsid w:val="003F6E7E"/>
    <w:rsid w:val="00416EC5"/>
    <w:rsid w:val="00422CC1"/>
    <w:rsid w:val="004922F6"/>
    <w:rsid w:val="005214B4"/>
    <w:rsid w:val="00531F38"/>
    <w:rsid w:val="005754F8"/>
    <w:rsid w:val="00601B80"/>
    <w:rsid w:val="006307F6"/>
    <w:rsid w:val="00657680"/>
    <w:rsid w:val="00692538"/>
    <w:rsid w:val="00707F91"/>
    <w:rsid w:val="00733550"/>
    <w:rsid w:val="007B41F6"/>
    <w:rsid w:val="007C3DDA"/>
    <w:rsid w:val="007E18DE"/>
    <w:rsid w:val="0086488A"/>
    <w:rsid w:val="008F4A6A"/>
    <w:rsid w:val="00930A7D"/>
    <w:rsid w:val="009B1CB5"/>
    <w:rsid w:val="009E34E0"/>
    <w:rsid w:val="00B033BB"/>
    <w:rsid w:val="00B80908"/>
    <w:rsid w:val="00BF09BA"/>
    <w:rsid w:val="00C43CF2"/>
    <w:rsid w:val="00C512FC"/>
    <w:rsid w:val="00C8070E"/>
    <w:rsid w:val="00CD5BAA"/>
    <w:rsid w:val="00CF1B7F"/>
    <w:rsid w:val="00D9015A"/>
    <w:rsid w:val="00DA5ED4"/>
    <w:rsid w:val="00DB79EB"/>
    <w:rsid w:val="00E04D75"/>
    <w:rsid w:val="00E6362E"/>
    <w:rsid w:val="00ED1BEF"/>
    <w:rsid w:val="00EE6256"/>
    <w:rsid w:val="00F35918"/>
    <w:rsid w:val="00F861DE"/>
    <w:rsid w:val="00FE0289"/>
    <w:rsid w:val="02534D0C"/>
    <w:rsid w:val="0B053054"/>
    <w:rsid w:val="18955154"/>
    <w:rsid w:val="1AE754BD"/>
    <w:rsid w:val="1BDD512B"/>
    <w:rsid w:val="22D31EEB"/>
    <w:rsid w:val="3A3D5B24"/>
    <w:rsid w:val="3D280C63"/>
    <w:rsid w:val="465543AD"/>
    <w:rsid w:val="46862D16"/>
    <w:rsid w:val="53CE0635"/>
    <w:rsid w:val="5A212B61"/>
    <w:rsid w:val="5FB233C0"/>
    <w:rsid w:val="6E5072DE"/>
    <w:rsid w:val="705C6358"/>
    <w:rsid w:val="753C2773"/>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D20AF"/>
  <w15:docId w15:val="{976E3453-C77F-4694-9396-F67F4E0A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 w:type="paragraph" w:styleId="a9">
    <w:name w:val="List Paragraph"/>
    <w:basedOn w:val="a"/>
    <w:uiPriority w:val="99"/>
    <w:rsid w:val="00076A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Administrator</cp:lastModifiedBy>
  <cp:revision>11</cp:revision>
  <dcterms:created xsi:type="dcterms:W3CDTF">2018-03-20T05:44:00Z</dcterms:created>
  <dcterms:modified xsi:type="dcterms:W3CDTF">2022-05-11T09:08:00Z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1327EBB51B13478BB2A7D657F3FF357A</vt:lpwstr>
  </property>
</Properties>
</file>