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0F1" w:rsidRPr="0013125C" w:rsidRDefault="006470F1" w:rsidP="006470F1">
      <w:pPr>
        <w:snapToGrid w:val="0"/>
        <w:jc w:val="center"/>
        <w:rPr>
          <w:rFonts w:ascii="黑体" w:eastAsia="黑体" w:hAnsi="黑体"/>
          <w:sz w:val="32"/>
          <w:szCs w:val="32"/>
        </w:rPr>
      </w:pPr>
      <w:r w:rsidRPr="0013125C">
        <w:rPr>
          <w:rFonts w:ascii="黑体" w:eastAsia="黑体" w:hAnsi="黑体" w:hint="eastAsia"/>
          <w:sz w:val="32"/>
          <w:szCs w:val="32"/>
        </w:rPr>
        <w:t>关于江苏省五</w:t>
      </w:r>
      <w:r w:rsidRPr="0013125C">
        <w:rPr>
          <w:rFonts w:ascii="黑体" w:eastAsia="黑体" w:hAnsi="黑体"/>
          <w:sz w:val="32"/>
          <w:szCs w:val="32"/>
        </w:rPr>
        <w:t>年制高职</w:t>
      </w:r>
      <w:r w:rsidRPr="0013125C">
        <w:rPr>
          <w:rFonts w:ascii="黑体" w:eastAsia="黑体" w:hAnsi="黑体" w:hint="eastAsia"/>
          <w:sz w:val="32"/>
          <w:szCs w:val="32"/>
        </w:rPr>
        <w:t>计算机</w:t>
      </w:r>
      <w:r w:rsidRPr="0013125C">
        <w:rPr>
          <w:rFonts w:ascii="黑体" w:eastAsia="黑体" w:hAnsi="黑体"/>
          <w:sz w:val="32"/>
          <w:szCs w:val="32"/>
        </w:rPr>
        <w:t>骨干教师培训</w:t>
      </w:r>
      <w:r w:rsidRPr="0013125C">
        <w:rPr>
          <w:rFonts w:ascii="黑体" w:eastAsia="黑体" w:hAnsi="黑体" w:hint="eastAsia"/>
          <w:sz w:val="32"/>
          <w:szCs w:val="32"/>
        </w:rPr>
        <w:t>的报到</w:t>
      </w:r>
      <w:r w:rsidRPr="0013125C">
        <w:rPr>
          <w:rFonts w:ascii="黑体" w:eastAsia="黑体" w:hAnsi="黑体"/>
          <w:sz w:val="32"/>
          <w:szCs w:val="32"/>
        </w:rPr>
        <w:t>通知</w:t>
      </w:r>
    </w:p>
    <w:p w:rsidR="006470F1" w:rsidRPr="00B33743" w:rsidRDefault="006470F1" w:rsidP="006470F1">
      <w:pPr>
        <w:snapToGrid w:val="0"/>
        <w:jc w:val="center"/>
        <w:rPr>
          <w:rFonts w:ascii="黑体" w:eastAsia="黑体" w:hAnsi="黑体"/>
          <w:sz w:val="36"/>
          <w:szCs w:val="36"/>
        </w:rPr>
      </w:pPr>
    </w:p>
    <w:p w:rsidR="006470F1" w:rsidRPr="00B33743" w:rsidRDefault="006470F1" w:rsidP="00722513">
      <w:pPr>
        <w:adjustRightInd w:val="0"/>
        <w:snapToGrid w:val="0"/>
        <w:spacing w:line="440" w:lineRule="exact"/>
        <w:contextualSpacing/>
        <w:rPr>
          <w:rFonts w:ascii="宋体" w:hAnsi="宋体"/>
          <w:sz w:val="28"/>
          <w:szCs w:val="28"/>
        </w:rPr>
      </w:pPr>
      <w:r w:rsidRPr="00B33743">
        <w:rPr>
          <w:rFonts w:hint="eastAsia"/>
          <w:sz w:val="24"/>
        </w:rPr>
        <w:t xml:space="preserve"> </w:t>
      </w:r>
      <w:r w:rsidRPr="00B33743">
        <w:rPr>
          <w:sz w:val="24"/>
        </w:rPr>
        <w:t xml:space="preserve"> </w:t>
      </w:r>
      <w:r w:rsidRPr="00B33743">
        <w:rPr>
          <w:rFonts w:ascii="宋体" w:hAnsi="宋体"/>
          <w:sz w:val="28"/>
          <w:szCs w:val="28"/>
        </w:rPr>
        <w:t xml:space="preserve">  根据《省教育</w:t>
      </w:r>
      <w:r w:rsidRPr="00B33743">
        <w:rPr>
          <w:rFonts w:ascii="宋体" w:hAnsi="宋体" w:hint="eastAsia"/>
          <w:sz w:val="28"/>
          <w:szCs w:val="28"/>
        </w:rPr>
        <w:t>厅</w:t>
      </w:r>
      <w:r w:rsidRPr="00B33743">
        <w:rPr>
          <w:rFonts w:ascii="宋体" w:hAnsi="宋体"/>
          <w:sz w:val="28"/>
          <w:szCs w:val="28"/>
        </w:rPr>
        <w:t>、财政厅关于下达</w:t>
      </w:r>
      <w:r w:rsidRPr="00B33743">
        <w:rPr>
          <w:rFonts w:ascii="宋体" w:hAnsi="宋体" w:hint="eastAsia"/>
          <w:sz w:val="28"/>
          <w:szCs w:val="28"/>
        </w:rPr>
        <w:t>201</w:t>
      </w:r>
      <w:r w:rsidR="00366E0A">
        <w:rPr>
          <w:rFonts w:ascii="宋体" w:hAnsi="宋体"/>
          <w:sz w:val="28"/>
          <w:szCs w:val="28"/>
        </w:rPr>
        <w:t>9</w:t>
      </w:r>
      <w:r w:rsidRPr="00B33743">
        <w:rPr>
          <w:rFonts w:ascii="宋体" w:hAnsi="宋体" w:hint="eastAsia"/>
          <w:sz w:val="28"/>
          <w:szCs w:val="28"/>
        </w:rPr>
        <w:t>年</w:t>
      </w:r>
      <w:r w:rsidRPr="00B33743">
        <w:rPr>
          <w:rFonts w:ascii="宋体" w:hAnsi="宋体"/>
          <w:sz w:val="28"/>
          <w:szCs w:val="28"/>
        </w:rPr>
        <w:t>度高职院校教师培训项目任务的通知</w:t>
      </w:r>
      <w:r w:rsidRPr="00B33743">
        <w:rPr>
          <w:rFonts w:ascii="宋体" w:hAnsi="宋体" w:hint="eastAsia"/>
          <w:sz w:val="28"/>
          <w:szCs w:val="28"/>
        </w:rPr>
        <w:t>》</w:t>
      </w:r>
      <w:r w:rsidRPr="00B33743">
        <w:rPr>
          <w:rFonts w:ascii="宋体" w:hAnsi="宋体"/>
          <w:sz w:val="28"/>
          <w:szCs w:val="28"/>
        </w:rPr>
        <w:t>文件要求，我院现将</w:t>
      </w:r>
      <w:r w:rsidRPr="00B33743">
        <w:rPr>
          <w:rFonts w:ascii="宋体" w:hAnsi="宋体" w:hint="eastAsia"/>
          <w:sz w:val="28"/>
          <w:szCs w:val="28"/>
        </w:rPr>
        <w:t>“</w:t>
      </w:r>
      <w:r w:rsidRPr="00B33743">
        <w:rPr>
          <w:rFonts w:ascii="宋体" w:hAnsi="宋体"/>
          <w:sz w:val="28"/>
          <w:szCs w:val="28"/>
        </w:rPr>
        <w:t>五年制高职</w:t>
      </w:r>
      <w:r w:rsidRPr="00B33743">
        <w:rPr>
          <w:rFonts w:ascii="宋体" w:hAnsi="宋体" w:hint="eastAsia"/>
          <w:sz w:val="28"/>
          <w:szCs w:val="28"/>
        </w:rPr>
        <w:t>计算机</w:t>
      </w:r>
      <w:bookmarkStart w:id="0" w:name="_GoBack"/>
      <w:bookmarkEnd w:id="0"/>
      <w:r w:rsidRPr="00B33743">
        <w:rPr>
          <w:rFonts w:ascii="宋体" w:hAnsi="宋体"/>
          <w:sz w:val="28"/>
          <w:szCs w:val="28"/>
        </w:rPr>
        <w:t>专业骨干教师</w:t>
      </w:r>
      <w:r w:rsidRPr="00B33743">
        <w:rPr>
          <w:rFonts w:ascii="宋体" w:hAnsi="宋体" w:hint="eastAsia"/>
          <w:sz w:val="28"/>
          <w:szCs w:val="28"/>
        </w:rPr>
        <w:t>”</w:t>
      </w:r>
      <w:r w:rsidRPr="00B33743">
        <w:rPr>
          <w:rFonts w:ascii="宋体" w:hAnsi="宋体"/>
          <w:sz w:val="28"/>
          <w:szCs w:val="28"/>
        </w:rPr>
        <w:t>培训项目培训</w:t>
      </w:r>
      <w:r w:rsidRPr="00B33743">
        <w:rPr>
          <w:rFonts w:ascii="宋体" w:hAnsi="宋体" w:hint="eastAsia"/>
          <w:sz w:val="28"/>
          <w:szCs w:val="28"/>
        </w:rPr>
        <w:t>报到</w:t>
      </w:r>
      <w:r w:rsidRPr="00B33743">
        <w:rPr>
          <w:rFonts w:ascii="宋体" w:hAnsi="宋体"/>
          <w:sz w:val="28"/>
          <w:szCs w:val="28"/>
        </w:rPr>
        <w:t>事</w:t>
      </w:r>
      <w:r w:rsidRPr="00B33743">
        <w:rPr>
          <w:rFonts w:ascii="宋体" w:hAnsi="宋体" w:hint="eastAsia"/>
          <w:sz w:val="28"/>
          <w:szCs w:val="28"/>
        </w:rPr>
        <w:t>项</w:t>
      </w:r>
      <w:r w:rsidRPr="00B33743">
        <w:rPr>
          <w:rFonts w:ascii="宋体" w:hAnsi="宋体"/>
          <w:sz w:val="28"/>
          <w:szCs w:val="28"/>
        </w:rPr>
        <w:t>，具体通知如下：</w:t>
      </w:r>
    </w:p>
    <w:p w:rsidR="006470F1" w:rsidRPr="00B33743" w:rsidRDefault="006470F1" w:rsidP="00722513">
      <w:pPr>
        <w:numPr>
          <w:ilvl w:val="0"/>
          <w:numId w:val="1"/>
        </w:numPr>
        <w:adjustRightInd w:val="0"/>
        <w:snapToGrid w:val="0"/>
        <w:spacing w:line="440" w:lineRule="exact"/>
        <w:contextualSpacing/>
        <w:rPr>
          <w:rFonts w:ascii="宋体" w:hAnsi="宋体"/>
          <w:sz w:val="28"/>
          <w:szCs w:val="28"/>
        </w:rPr>
      </w:pPr>
      <w:r w:rsidRPr="00B33743">
        <w:rPr>
          <w:rFonts w:ascii="宋体" w:hAnsi="宋体" w:hint="eastAsia"/>
          <w:sz w:val="28"/>
          <w:szCs w:val="28"/>
        </w:rPr>
        <w:t>培训项目：</w:t>
      </w:r>
    </w:p>
    <w:p w:rsidR="006470F1" w:rsidRPr="00B33743" w:rsidRDefault="006470F1" w:rsidP="00722513">
      <w:pPr>
        <w:adjustRightInd w:val="0"/>
        <w:snapToGrid w:val="0"/>
        <w:spacing w:line="440" w:lineRule="exact"/>
        <w:ind w:firstLineChars="200" w:firstLine="560"/>
        <w:contextualSpacing/>
        <w:rPr>
          <w:rFonts w:ascii="宋体" w:hAnsi="宋体"/>
          <w:sz w:val="28"/>
          <w:szCs w:val="28"/>
        </w:rPr>
      </w:pPr>
      <w:r w:rsidRPr="00B33743">
        <w:rPr>
          <w:rFonts w:ascii="宋体" w:hAnsi="宋体" w:hint="eastAsia"/>
          <w:sz w:val="28"/>
          <w:szCs w:val="28"/>
        </w:rPr>
        <w:t>本项目为201</w:t>
      </w:r>
      <w:r w:rsidR="00366E0A">
        <w:rPr>
          <w:rFonts w:ascii="宋体" w:hAnsi="宋体"/>
          <w:sz w:val="28"/>
          <w:szCs w:val="28"/>
        </w:rPr>
        <w:t>9</w:t>
      </w:r>
      <w:r w:rsidRPr="00B33743">
        <w:rPr>
          <w:rFonts w:ascii="宋体" w:hAnsi="宋体" w:hint="eastAsia"/>
          <w:sz w:val="28"/>
          <w:szCs w:val="28"/>
        </w:rPr>
        <w:t>年江苏省高职院校教师省级培训项目，培训项目代码：</w:t>
      </w:r>
      <w:r w:rsidRPr="00B33743">
        <w:rPr>
          <w:rFonts w:ascii="宋体" w:hAnsi="宋体"/>
          <w:sz w:val="28"/>
          <w:szCs w:val="28"/>
        </w:rPr>
        <w:t>201</w:t>
      </w:r>
      <w:r w:rsidR="00366E0A">
        <w:rPr>
          <w:rFonts w:ascii="宋体" w:hAnsi="宋体"/>
          <w:sz w:val="28"/>
          <w:szCs w:val="28"/>
        </w:rPr>
        <w:t>9</w:t>
      </w:r>
      <w:r w:rsidRPr="00B33743">
        <w:rPr>
          <w:rFonts w:ascii="宋体" w:hAnsi="宋体"/>
          <w:sz w:val="28"/>
          <w:szCs w:val="28"/>
        </w:rPr>
        <w:t>S</w:t>
      </w:r>
      <w:r w:rsidR="00366E0A">
        <w:rPr>
          <w:rFonts w:ascii="宋体" w:hAnsi="宋体"/>
          <w:sz w:val="28"/>
          <w:szCs w:val="28"/>
        </w:rPr>
        <w:t>49</w:t>
      </w:r>
      <w:r w:rsidRPr="00B33743">
        <w:rPr>
          <w:rFonts w:ascii="宋体" w:hAnsi="宋体" w:hint="eastAsia"/>
          <w:sz w:val="28"/>
          <w:szCs w:val="28"/>
        </w:rPr>
        <w:t>，培训项目名称：五年制高职计算机骨干教师培训。</w:t>
      </w:r>
    </w:p>
    <w:p w:rsidR="006470F1" w:rsidRPr="00B33743" w:rsidRDefault="006470F1" w:rsidP="00722513">
      <w:pPr>
        <w:numPr>
          <w:ilvl w:val="0"/>
          <w:numId w:val="1"/>
        </w:numPr>
        <w:adjustRightInd w:val="0"/>
        <w:snapToGrid w:val="0"/>
        <w:spacing w:line="440" w:lineRule="exact"/>
        <w:contextualSpacing/>
        <w:rPr>
          <w:rFonts w:ascii="宋体" w:hAnsi="宋体"/>
          <w:sz w:val="28"/>
          <w:szCs w:val="28"/>
        </w:rPr>
      </w:pPr>
      <w:r w:rsidRPr="00B33743">
        <w:rPr>
          <w:rFonts w:ascii="宋体" w:hAnsi="宋体"/>
          <w:sz w:val="28"/>
          <w:szCs w:val="28"/>
        </w:rPr>
        <w:t>培训</w:t>
      </w:r>
      <w:r w:rsidRPr="00B33743">
        <w:rPr>
          <w:rFonts w:ascii="宋体" w:hAnsi="宋体" w:hint="eastAsia"/>
          <w:sz w:val="28"/>
          <w:szCs w:val="28"/>
        </w:rPr>
        <w:t>时间</w:t>
      </w:r>
    </w:p>
    <w:p w:rsidR="006470F1" w:rsidRPr="00083BD6" w:rsidRDefault="006470F1" w:rsidP="00722513">
      <w:pPr>
        <w:pStyle w:val="1"/>
        <w:adjustRightInd w:val="0"/>
        <w:snapToGrid w:val="0"/>
        <w:spacing w:line="440" w:lineRule="exact"/>
        <w:ind w:left="480" w:firstLineChars="0" w:firstLine="0"/>
        <w:contextualSpacing/>
        <w:rPr>
          <w:rFonts w:ascii="宋体" w:hAnsi="宋体" w:cs="Times New Roman"/>
          <w:sz w:val="28"/>
          <w:szCs w:val="28"/>
        </w:rPr>
      </w:pPr>
      <w:r w:rsidRPr="00083BD6">
        <w:rPr>
          <w:rFonts w:ascii="宋体" w:hAnsi="宋体" w:cs="Times New Roman" w:hint="eastAsia"/>
          <w:sz w:val="28"/>
          <w:szCs w:val="28"/>
        </w:rPr>
        <w:t>201</w:t>
      </w:r>
      <w:r w:rsidR="00366E0A">
        <w:rPr>
          <w:rFonts w:ascii="宋体" w:hAnsi="宋体" w:cs="Times New Roman"/>
          <w:sz w:val="28"/>
          <w:szCs w:val="28"/>
        </w:rPr>
        <w:t>9</w:t>
      </w:r>
      <w:r w:rsidRPr="00083BD6">
        <w:rPr>
          <w:rFonts w:ascii="宋体" w:hAnsi="宋体" w:cs="Times New Roman" w:hint="eastAsia"/>
          <w:sz w:val="28"/>
          <w:szCs w:val="28"/>
        </w:rPr>
        <w:t>年7月2</w:t>
      </w:r>
      <w:r w:rsidR="00366E0A">
        <w:rPr>
          <w:rFonts w:ascii="宋体" w:hAnsi="宋体" w:cs="Times New Roman"/>
          <w:sz w:val="28"/>
          <w:szCs w:val="28"/>
        </w:rPr>
        <w:t>0</w:t>
      </w:r>
      <w:r w:rsidRPr="00083BD6">
        <w:rPr>
          <w:rFonts w:ascii="宋体" w:hAnsi="宋体" w:cs="Times New Roman"/>
          <w:sz w:val="28"/>
          <w:szCs w:val="28"/>
        </w:rPr>
        <w:t>日—201</w:t>
      </w:r>
      <w:r w:rsidR="00366E0A">
        <w:rPr>
          <w:rFonts w:ascii="宋体" w:hAnsi="宋体" w:cs="Times New Roman"/>
          <w:sz w:val="28"/>
          <w:szCs w:val="28"/>
        </w:rPr>
        <w:t>9</w:t>
      </w:r>
      <w:r w:rsidRPr="00083BD6">
        <w:rPr>
          <w:rFonts w:ascii="宋体" w:hAnsi="宋体" w:cs="Times New Roman" w:hint="eastAsia"/>
          <w:sz w:val="28"/>
          <w:szCs w:val="28"/>
        </w:rPr>
        <w:t>年</w:t>
      </w:r>
      <w:r w:rsidRPr="00083BD6">
        <w:rPr>
          <w:rFonts w:ascii="宋体" w:hAnsi="宋体" w:cs="Times New Roman"/>
          <w:sz w:val="28"/>
          <w:szCs w:val="28"/>
        </w:rPr>
        <w:t>7月</w:t>
      </w:r>
      <w:r w:rsidRPr="00083BD6">
        <w:rPr>
          <w:rFonts w:ascii="宋体" w:hAnsi="宋体" w:cs="Times New Roman" w:hint="eastAsia"/>
          <w:sz w:val="28"/>
          <w:szCs w:val="28"/>
        </w:rPr>
        <w:t>30日，合计10天。</w:t>
      </w:r>
    </w:p>
    <w:p w:rsidR="006470F1" w:rsidRPr="00083BD6" w:rsidRDefault="006470F1" w:rsidP="00722513">
      <w:pPr>
        <w:numPr>
          <w:ilvl w:val="0"/>
          <w:numId w:val="1"/>
        </w:numPr>
        <w:adjustRightInd w:val="0"/>
        <w:snapToGrid w:val="0"/>
        <w:spacing w:line="440" w:lineRule="exact"/>
        <w:contextualSpacing/>
        <w:rPr>
          <w:rFonts w:ascii="宋体" w:hAnsi="宋体"/>
          <w:sz w:val="28"/>
          <w:szCs w:val="28"/>
        </w:rPr>
      </w:pPr>
      <w:r w:rsidRPr="00083BD6">
        <w:rPr>
          <w:rFonts w:ascii="宋体" w:hAnsi="宋体" w:hint="eastAsia"/>
          <w:sz w:val="28"/>
          <w:szCs w:val="28"/>
        </w:rPr>
        <w:t>主要培训内容</w:t>
      </w:r>
    </w:p>
    <w:p w:rsidR="00366E0A" w:rsidRPr="00A3472F" w:rsidRDefault="00366E0A" w:rsidP="00366E0A">
      <w:pPr>
        <w:snapToGrid w:val="0"/>
        <w:spacing w:line="360" w:lineRule="auto"/>
        <w:ind w:left="480"/>
        <w:contextualSpacing/>
        <w:rPr>
          <w:rFonts w:ascii="宋体" w:hAnsi="宋体" w:hint="eastAsia"/>
          <w:sz w:val="24"/>
        </w:rPr>
      </w:pPr>
      <w:r w:rsidRPr="00A3472F">
        <w:rPr>
          <w:rFonts w:ascii="宋体" w:hAnsi="宋体" w:hint="eastAsia"/>
          <w:sz w:val="24"/>
        </w:rPr>
        <w:t>1．高等职业教育教学理念与教学方法</w:t>
      </w:r>
    </w:p>
    <w:p w:rsidR="00366E0A" w:rsidRDefault="00366E0A" w:rsidP="00366E0A">
      <w:pPr>
        <w:snapToGrid w:val="0"/>
        <w:spacing w:line="360" w:lineRule="auto"/>
        <w:ind w:left="480"/>
        <w:contextualSpacing/>
        <w:rPr>
          <w:rFonts w:ascii="宋体" w:hAnsi="宋体" w:cs="宋体" w:hint="eastAsia"/>
          <w:bCs/>
          <w:szCs w:val="21"/>
        </w:rPr>
      </w:pPr>
      <w:r w:rsidRPr="00A3472F">
        <w:rPr>
          <w:rFonts w:ascii="宋体" w:hAnsi="宋体" w:hint="eastAsia"/>
          <w:sz w:val="24"/>
        </w:rPr>
        <w:t>2．</w:t>
      </w:r>
      <w:r>
        <w:rPr>
          <w:rFonts w:ascii="宋体" w:hAnsi="宋体" w:cs="宋体" w:hint="eastAsia"/>
          <w:bCs/>
          <w:szCs w:val="21"/>
        </w:rPr>
        <w:t xml:space="preserve"> </w:t>
      </w:r>
      <w:r w:rsidRPr="008E09C7">
        <w:rPr>
          <w:rFonts w:ascii="宋体" w:hAnsi="宋体" w:cs="宋体" w:hint="eastAsia"/>
          <w:kern w:val="0"/>
          <w:szCs w:val="21"/>
        </w:rPr>
        <w:t>微软office在教学中的应用技巧（微课）</w:t>
      </w:r>
    </w:p>
    <w:p w:rsidR="00366E0A" w:rsidRPr="00A3472F" w:rsidRDefault="00366E0A" w:rsidP="00366E0A">
      <w:pPr>
        <w:snapToGrid w:val="0"/>
        <w:spacing w:line="360" w:lineRule="auto"/>
        <w:ind w:left="480"/>
        <w:contextualSpacing/>
        <w:rPr>
          <w:rFonts w:ascii="宋体" w:hAnsi="宋体" w:hint="eastAsia"/>
          <w:sz w:val="24"/>
        </w:rPr>
      </w:pPr>
      <w:r w:rsidRPr="00A3472F">
        <w:rPr>
          <w:rFonts w:ascii="宋体" w:hAnsi="宋体" w:hint="eastAsia"/>
          <w:sz w:val="24"/>
        </w:rPr>
        <w:t xml:space="preserve">3． </w:t>
      </w:r>
      <w:r>
        <w:rPr>
          <w:rFonts w:ascii="宋体" w:hAnsi="宋体"/>
          <w:sz w:val="24"/>
        </w:rPr>
        <w:t>3D</w:t>
      </w:r>
      <w:r>
        <w:rPr>
          <w:rFonts w:ascii="宋体" w:hAnsi="宋体" w:hint="eastAsia"/>
          <w:sz w:val="24"/>
        </w:rPr>
        <w:t>打印技术介绍、实践</w:t>
      </w:r>
    </w:p>
    <w:p w:rsidR="00366E0A" w:rsidRDefault="00366E0A" w:rsidP="00366E0A">
      <w:pPr>
        <w:snapToGrid w:val="0"/>
        <w:spacing w:line="360" w:lineRule="auto"/>
        <w:ind w:left="480"/>
        <w:contextualSpacing/>
        <w:rPr>
          <w:rFonts w:ascii="宋体" w:hAnsi="宋体"/>
          <w:sz w:val="24"/>
        </w:rPr>
      </w:pPr>
      <w:r w:rsidRPr="00A3472F">
        <w:rPr>
          <w:rFonts w:ascii="宋体" w:hAnsi="宋体" w:hint="eastAsia"/>
          <w:sz w:val="24"/>
        </w:rPr>
        <w:t>4．</w:t>
      </w:r>
      <w:r>
        <w:rPr>
          <w:rFonts w:ascii="宋体" w:hAnsi="宋体" w:cs="宋体" w:hint="eastAsia"/>
          <w:kern w:val="0"/>
          <w:szCs w:val="21"/>
        </w:rPr>
        <w:t xml:space="preserve"> 游戏化体验式教学设计在软件开发课程上的应用</w:t>
      </w:r>
    </w:p>
    <w:p w:rsidR="00366E0A" w:rsidRDefault="00366E0A" w:rsidP="00366E0A">
      <w:pPr>
        <w:snapToGrid w:val="0"/>
        <w:spacing w:line="360" w:lineRule="auto"/>
        <w:ind w:left="480"/>
        <w:contextualSpacing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hint="eastAsia"/>
          <w:sz w:val="24"/>
        </w:rPr>
        <w:t>5</w:t>
      </w:r>
      <w:r>
        <w:rPr>
          <w:rFonts w:ascii="宋体" w:hAnsi="宋体"/>
          <w:sz w:val="24"/>
        </w:rPr>
        <w:t>. VR</w:t>
      </w:r>
      <w:r>
        <w:rPr>
          <w:rFonts w:ascii="宋体" w:hAnsi="宋体" w:hint="eastAsia"/>
          <w:sz w:val="24"/>
        </w:rPr>
        <w:t>虚拟现实体验</w:t>
      </w:r>
    </w:p>
    <w:p w:rsidR="006470F1" w:rsidRPr="00B33743" w:rsidRDefault="006470F1" w:rsidP="00722513">
      <w:pPr>
        <w:numPr>
          <w:ilvl w:val="0"/>
          <w:numId w:val="1"/>
        </w:numPr>
        <w:adjustRightInd w:val="0"/>
        <w:snapToGrid w:val="0"/>
        <w:spacing w:line="440" w:lineRule="exact"/>
        <w:contextualSpacing/>
        <w:rPr>
          <w:rFonts w:ascii="宋体" w:hAnsi="宋体"/>
          <w:sz w:val="28"/>
          <w:szCs w:val="28"/>
        </w:rPr>
      </w:pPr>
      <w:r w:rsidRPr="00B33743">
        <w:rPr>
          <w:rFonts w:ascii="宋体" w:hAnsi="宋体"/>
          <w:sz w:val="28"/>
          <w:szCs w:val="28"/>
        </w:rPr>
        <w:t>报到</w:t>
      </w:r>
      <w:r w:rsidRPr="00B33743">
        <w:rPr>
          <w:rFonts w:ascii="宋体" w:hAnsi="宋体" w:hint="eastAsia"/>
          <w:sz w:val="28"/>
          <w:szCs w:val="28"/>
        </w:rPr>
        <w:t>时间、</w:t>
      </w:r>
      <w:r w:rsidRPr="00B33743">
        <w:rPr>
          <w:rFonts w:ascii="宋体" w:hAnsi="宋体"/>
          <w:sz w:val="28"/>
          <w:szCs w:val="28"/>
        </w:rPr>
        <w:t>地点与培训地点</w:t>
      </w:r>
    </w:p>
    <w:p w:rsidR="006470F1" w:rsidRPr="00B33743" w:rsidRDefault="006470F1" w:rsidP="00722513">
      <w:pPr>
        <w:adjustRightInd w:val="0"/>
        <w:snapToGrid w:val="0"/>
        <w:spacing w:line="440" w:lineRule="exact"/>
        <w:ind w:left="480"/>
        <w:contextualSpacing/>
        <w:rPr>
          <w:rFonts w:ascii="宋体" w:hAnsi="宋体"/>
          <w:sz w:val="28"/>
          <w:szCs w:val="28"/>
        </w:rPr>
      </w:pPr>
      <w:r w:rsidRPr="00B33743">
        <w:rPr>
          <w:rFonts w:ascii="宋体" w:hAnsi="宋体" w:hint="eastAsia"/>
          <w:sz w:val="28"/>
          <w:szCs w:val="28"/>
        </w:rPr>
        <w:t>报到时间：201</w:t>
      </w:r>
      <w:r w:rsidR="00366E0A">
        <w:rPr>
          <w:rFonts w:ascii="宋体" w:hAnsi="宋体"/>
          <w:sz w:val="28"/>
          <w:szCs w:val="28"/>
        </w:rPr>
        <w:t>9</w:t>
      </w:r>
      <w:r w:rsidRPr="00B33743">
        <w:rPr>
          <w:rFonts w:ascii="宋体" w:hAnsi="宋体" w:hint="eastAsia"/>
          <w:sz w:val="28"/>
          <w:szCs w:val="28"/>
        </w:rPr>
        <w:t>年</w:t>
      </w:r>
      <w:r w:rsidRPr="00B33743">
        <w:rPr>
          <w:rFonts w:ascii="宋体" w:hAnsi="宋体"/>
          <w:sz w:val="28"/>
          <w:szCs w:val="28"/>
        </w:rPr>
        <w:t>7月</w:t>
      </w:r>
      <w:r w:rsidR="00366E0A">
        <w:rPr>
          <w:rFonts w:ascii="宋体" w:hAnsi="宋体"/>
          <w:sz w:val="28"/>
          <w:szCs w:val="28"/>
        </w:rPr>
        <w:t>19</w:t>
      </w:r>
      <w:r w:rsidRPr="00B33743">
        <w:rPr>
          <w:rFonts w:ascii="宋体" w:hAnsi="宋体"/>
          <w:sz w:val="28"/>
          <w:szCs w:val="28"/>
        </w:rPr>
        <w:t>日</w:t>
      </w:r>
      <w:r w:rsidRPr="00B33743">
        <w:rPr>
          <w:rFonts w:ascii="宋体" w:hAnsi="宋体" w:hint="eastAsia"/>
          <w:sz w:val="28"/>
          <w:szCs w:val="28"/>
        </w:rPr>
        <w:t>14：00</w:t>
      </w:r>
      <w:r w:rsidRPr="00B33743">
        <w:rPr>
          <w:rFonts w:ascii="宋体" w:hAnsi="宋体"/>
          <w:sz w:val="28"/>
          <w:szCs w:val="28"/>
        </w:rPr>
        <w:t>-18</w:t>
      </w:r>
      <w:r w:rsidRPr="00B33743">
        <w:rPr>
          <w:rFonts w:ascii="宋体" w:hAnsi="宋体" w:hint="eastAsia"/>
          <w:sz w:val="28"/>
          <w:szCs w:val="28"/>
        </w:rPr>
        <w:t xml:space="preserve">：00 </w:t>
      </w:r>
    </w:p>
    <w:p w:rsidR="006470F1" w:rsidRPr="00B33743" w:rsidRDefault="006470F1" w:rsidP="00722513">
      <w:pPr>
        <w:adjustRightInd w:val="0"/>
        <w:spacing w:line="440" w:lineRule="exact"/>
        <w:ind w:firstLineChars="200" w:firstLine="576"/>
        <w:contextualSpacing/>
        <w:rPr>
          <w:rFonts w:ascii="宋体" w:hAnsi="宋体"/>
          <w:spacing w:val="4"/>
          <w:sz w:val="28"/>
          <w:szCs w:val="28"/>
        </w:rPr>
      </w:pPr>
      <w:r w:rsidRPr="00B33743">
        <w:rPr>
          <w:rFonts w:ascii="宋体" w:hAnsi="宋体" w:hint="eastAsia"/>
          <w:spacing w:val="4"/>
          <w:sz w:val="28"/>
          <w:szCs w:val="28"/>
        </w:rPr>
        <w:t>报到地点：金钥匙商务酒店</w:t>
      </w:r>
      <w:r w:rsidRPr="00B33743">
        <w:rPr>
          <w:rFonts w:ascii="宋体" w:hAnsi="宋体" w:cs="Arial" w:hint="eastAsia"/>
          <w:sz w:val="28"/>
          <w:szCs w:val="28"/>
        </w:rPr>
        <w:t>（地址：</w:t>
      </w:r>
      <w:r w:rsidRPr="00B33743">
        <w:rPr>
          <w:rFonts w:ascii="宋体" w:hAnsi="宋体"/>
          <w:spacing w:val="4"/>
          <w:sz w:val="28"/>
          <w:szCs w:val="28"/>
        </w:rPr>
        <w:t>南京市白下区中山东路534号</w:t>
      </w:r>
      <w:r w:rsidRPr="00B33743">
        <w:rPr>
          <w:rFonts w:ascii="宋体" w:hAnsi="宋体" w:hint="eastAsia"/>
          <w:spacing w:val="4"/>
          <w:sz w:val="28"/>
          <w:szCs w:val="28"/>
        </w:rPr>
        <w:t>，总台电话：025-</w:t>
      </w:r>
      <w:r w:rsidRPr="00B33743">
        <w:rPr>
          <w:rFonts w:ascii="宋体" w:hAnsi="宋体"/>
          <w:spacing w:val="4"/>
          <w:sz w:val="28"/>
          <w:szCs w:val="28"/>
        </w:rPr>
        <w:t xml:space="preserve">58581888 </w:t>
      </w:r>
      <w:r w:rsidRPr="00B33743">
        <w:rPr>
          <w:rFonts w:ascii="宋体" w:hAnsi="宋体" w:hint="eastAsia"/>
          <w:spacing w:val="4"/>
          <w:sz w:val="28"/>
          <w:szCs w:val="28"/>
        </w:rPr>
        <w:t>）</w:t>
      </w:r>
      <w:r w:rsidRPr="00B33743">
        <w:rPr>
          <w:rStyle w:val="pp-headline-phone-label1"/>
          <w:rFonts w:ascii="宋体" w:hAnsi="宋体" w:cs="Arial"/>
          <w:vanish/>
          <w:color w:val="auto"/>
          <w:sz w:val="28"/>
          <w:szCs w:val="28"/>
        </w:rPr>
        <w:t>()</w:t>
      </w:r>
      <w:r w:rsidRPr="00B33743">
        <w:rPr>
          <w:rStyle w:val="telephone"/>
          <w:rFonts w:ascii="宋体" w:hAnsi="宋体" w:cs="Arial"/>
          <w:sz w:val="28"/>
          <w:szCs w:val="28"/>
        </w:rPr>
        <w:t xml:space="preserve"> </w:t>
      </w:r>
      <w:r w:rsidRPr="00B33743">
        <w:rPr>
          <w:rStyle w:val="pp-headline-itempp-headline-phone"/>
          <w:rFonts w:ascii="MS Mincho" w:hAnsi="MS Mincho" w:cs="MS Mincho" w:hint="eastAsia"/>
          <w:sz w:val="28"/>
          <w:szCs w:val="28"/>
        </w:rPr>
        <w:t xml:space="preserve"> </w:t>
      </w:r>
    </w:p>
    <w:p w:rsidR="006470F1" w:rsidRPr="00B33743" w:rsidRDefault="006470F1" w:rsidP="00722513">
      <w:pPr>
        <w:adjustRightInd w:val="0"/>
        <w:spacing w:line="440" w:lineRule="exact"/>
        <w:ind w:firstLineChars="200" w:firstLine="576"/>
        <w:contextualSpacing/>
        <w:rPr>
          <w:rFonts w:ascii="宋体" w:hAnsi="宋体"/>
          <w:spacing w:val="4"/>
          <w:sz w:val="28"/>
          <w:szCs w:val="28"/>
        </w:rPr>
      </w:pPr>
      <w:r w:rsidRPr="00B33743">
        <w:rPr>
          <w:rFonts w:ascii="宋体" w:hAnsi="宋体" w:hint="eastAsia"/>
          <w:spacing w:val="4"/>
          <w:sz w:val="28"/>
          <w:szCs w:val="28"/>
        </w:rPr>
        <w:t>乘车线路：</w:t>
      </w:r>
    </w:p>
    <w:p w:rsidR="006470F1" w:rsidRPr="00B33743" w:rsidRDefault="006470F1" w:rsidP="00722513">
      <w:pPr>
        <w:adjustRightInd w:val="0"/>
        <w:spacing w:line="440" w:lineRule="exact"/>
        <w:ind w:firstLineChars="200" w:firstLine="562"/>
        <w:contextualSpacing/>
        <w:rPr>
          <w:rFonts w:ascii="宋体" w:hAnsi="宋体" w:cs="Arial"/>
          <w:b/>
          <w:sz w:val="28"/>
          <w:szCs w:val="28"/>
        </w:rPr>
      </w:pPr>
      <w:r w:rsidRPr="00B33743">
        <w:rPr>
          <w:rFonts w:ascii="宋体" w:hAnsi="宋体" w:cs="Arial" w:hint="eastAsia"/>
          <w:b/>
          <w:sz w:val="28"/>
          <w:szCs w:val="28"/>
        </w:rPr>
        <w:t>南京火车站乘地铁一号线（中国药科大学方向），“新街口” 站换乘地铁二号线（经天路方向）到“明故宫”站下，沿中山东路向中山门方向步行550米。</w:t>
      </w:r>
    </w:p>
    <w:p w:rsidR="006470F1" w:rsidRPr="00B33743" w:rsidRDefault="006470F1" w:rsidP="00722513">
      <w:pPr>
        <w:adjustRightInd w:val="0"/>
        <w:spacing w:line="440" w:lineRule="exact"/>
        <w:ind w:firstLineChars="200" w:firstLine="562"/>
        <w:contextualSpacing/>
        <w:rPr>
          <w:rFonts w:ascii="宋体" w:hAnsi="宋体" w:cs="Arial"/>
          <w:b/>
          <w:sz w:val="28"/>
          <w:szCs w:val="28"/>
        </w:rPr>
      </w:pPr>
      <w:r w:rsidRPr="00B33743">
        <w:rPr>
          <w:rFonts w:ascii="宋体" w:hAnsi="宋体" w:cs="Arial" w:hint="eastAsia"/>
          <w:b/>
          <w:sz w:val="28"/>
          <w:szCs w:val="28"/>
        </w:rPr>
        <w:t>南京南站乘地铁三号线（林场方向），“大行宫”站换乘地铁二号线（经天路方向）到“明故宫”站3出口出，沿中山东路向中山门方向步行550米。</w:t>
      </w:r>
    </w:p>
    <w:p w:rsidR="006470F1" w:rsidRPr="00B33743" w:rsidRDefault="006470F1" w:rsidP="00722513">
      <w:pPr>
        <w:adjustRightInd w:val="0"/>
        <w:spacing w:line="440" w:lineRule="exact"/>
        <w:ind w:firstLineChars="200" w:firstLine="562"/>
        <w:contextualSpacing/>
        <w:rPr>
          <w:rFonts w:ascii="宋体" w:hAnsi="宋体" w:cs="Arial"/>
          <w:b/>
          <w:sz w:val="28"/>
          <w:szCs w:val="28"/>
        </w:rPr>
      </w:pPr>
      <w:r w:rsidRPr="00B33743">
        <w:rPr>
          <w:rFonts w:ascii="宋体" w:hAnsi="宋体" w:cs="Arial" w:hint="eastAsia"/>
          <w:b/>
          <w:sz w:val="28"/>
          <w:szCs w:val="28"/>
        </w:rPr>
        <w:t>南京南站乘地铁一号线（迈</w:t>
      </w:r>
      <w:proofErr w:type="gramStart"/>
      <w:r w:rsidRPr="00B33743">
        <w:rPr>
          <w:rFonts w:ascii="宋体" w:hAnsi="宋体" w:cs="Arial" w:hint="eastAsia"/>
          <w:b/>
          <w:sz w:val="28"/>
          <w:szCs w:val="28"/>
        </w:rPr>
        <w:t>皋</w:t>
      </w:r>
      <w:proofErr w:type="gramEnd"/>
      <w:r w:rsidRPr="00B33743">
        <w:rPr>
          <w:rFonts w:ascii="宋体" w:hAnsi="宋体" w:cs="Arial" w:hint="eastAsia"/>
          <w:b/>
          <w:sz w:val="28"/>
          <w:szCs w:val="28"/>
        </w:rPr>
        <w:t>桥方向），“新街口”站换乘地铁二号线（经天路方向）到“明故宫”站下3号出口，沿中山东路向中山门方向步行550米。</w:t>
      </w:r>
    </w:p>
    <w:p w:rsidR="006470F1" w:rsidRPr="00B33743" w:rsidRDefault="006470F1" w:rsidP="00722513">
      <w:pPr>
        <w:pStyle w:val="1"/>
        <w:adjustRightInd w:val="0"/>
        <w:snapToGrid w:val="0"/>
        <w:spacing w:line="440" w:lineRule="exact"/>
        <w:ind w:left="480" w:firstLineChars="0" w:firstLine="0"/>
        <w:contextualSpacing/>
        <w:rPr>
          <w:rFonts w:ascii="宋体" w:hAnsi="宋体"/>
          <w:sz w:val="28"/>
          <w:szCs w:val="28"/>
        </w:rPr>
      </w:pPr>
      <w:r w:rsidRPr="00B33743">
        <w:rPr>
          <w:rFonts w:ascii="宋体" w:hAnsi="宋体" w:hint="eastAsia"/>
          <w:sz w:val="28"/>
          <w:szCs w:val="28"/>
        </w:rPr>
        <w:t>培训地点：</w:t>
      </w:r>
      <w:r w:rsidRPr="00B33743">
        <w:rPr>
          <w:rFonts w:ascii="宋体" w:hAnsi="宋体" w:hint="eastAsia"/>
          <w:spacing w:val="4"/>
          <w:sz w:val="28"/>
          <w:szCs w:val="28"/>
        </w:rPr>
        <w:t>金钥匙商务酒店会议室</w:t>
      </w:r>
      <w:r w:rsidRPr="00B33743">
        <w:rPr>
          <w:rFonts w:ascii="宋体" w:hAnsi="宋体" w:hint="eastAsia"/>
          <w:sz w:val="28"/>
          <w:szCs w:val="28"/>
        </w:rPr>
        <w:t>。</w:t>
      </w:r>
    </w:p>
    <w:p w:rsidR="006470F1" w:rsidRPr="00B33743" w:rsidRDefault="006470F1" w:rsidP="00722513">
      <w:pPr>
        <w:numPr>
          <w:ilvl w:val="0"/>
          <w:numId w:val="1"/>
        </w:numPr>
        <w:adjustRightInd w:val="0"/>
        <w:snapToGrid w:val="0"/>
        <w:spacing w:line="440" w:lineRule="exact"/>
        <w:contextualSpacing/>
        <w:rPr>
          <w:rFonts w:ascii="宋体" w:hAnsi="宋体"/>
          <w:sz w:val="28"/>
          <w:szCs w:val="28"/>
        </w:rPr>
      </w:pPr>
      <w:r w:rsidRPr="00B33743">
        <w:rPr>
          <w:rFonts w:ascii="宋体" w:hAnsi="宋体" w:hint="eastAsia"/>
          <w:sz w:val="28"/>
          <w:szCs w:val="28"/>
        </w:rPr>
        <w:lastRenderedPageBreak/>
        <w:t>报到时间及要求</w:t>
      </w:r>
    </w:p>
    <w:p w:rsidR="006470F1" w:rsidRPr="00B33743" w:rsidRDefault="006470F1" w:rsidP="00722513">
      <w:pPr>
        <w:adjustRightInd w:val="0"/>
        <w:spacing w:line="440" w:lineRule="exact"/>
        <w:ind w:firstLineChars="200" w:firstLine="560"/>
        <w:contextualSpacing/>
        <w:rPr>
          <w:rFonts w:ascii="宋体" w:hAnsi="宋体"/>
          <w:sz w:val="28"/>
          <w:szCs w:val="28"/>
        </w:rPr>
      </w:pPr>
      <w:r w:rsidRPr="00B33743">
        <w:rPr>
          <w:rFonts w:ascii="宋体" w:hAnsi="宋体" w:hint="eastAsia"/>
          <w:sz w:val="28"/>
          <w:szCs w:val="28"/>
        </w:rPr>
        <w:t>1. 参培教师报到时，请携带身份证、高等职业学校教师培训登记表（单位盖章、照片、一式两份）、项目任务书、2寸免冠标准照片2张，为便于教学请携带</w:t>
      </w:r>
      <w:r w:rsidRPr="00B33743">
        <w:rPr>
          <w:rFonts w:ascii="宋体" w:hAnsi="宋体" w:hint="eastAsia"/>
          <w:b/>
          <w:sz w:val="28"/>
          <w:szCs w:val="28"/>
        </w:rPr>
        <w:t>笔记本电脑</w:t>
      </w:r>
      <w:r w:rsidRPr="00B33743">
        <w:rPr>
          <w:rFonts w:ascii="宋体" w:hAnsi="宋体" w:hint="eastAsia"/>
          <w:sz w:val="28"/>
          <w:szCs w:val="28"/>
        </w:rPr>
        <w:t>。</w:t>
      </w:r>
    </w:p>
    <w:p w:rsidR="006470F1" w:rsidRPr="00B33743" w:rsidRDefault="006470F1" w:rsidP="00722513">
      <w:pPr>
        <w:adjustRightInd w:val="0"/>
        <w:spacing w:line="440" w:lineRule="exact"/>
        <w:ind w:firstLineChars="200" w:firstLine="560"/>
        <w:contextualSpacing/>
        <w:rPr>
          <w:rFonts w:ascii="宋体" w:hAnsi="宋体"/>
          <w:sz w:val="28"/>
          <w:szCs w:val="28"/>
        </w:rPr>
      </w:pPr>
      <w:r w:rsidRPr="00B33743">
        <w:rPr>
          <w:rFonts w:ascii="宋体" w:hAnsi="宋体" w:hint="eastAsia"/>
          <w:sz w:val="28"/>
          <w:szCs w:val="28"/>
        </w:rPr>
        <w:t>2.</w:t>
      </w:r>
      <w:r w:rsidRPr="00722513">
        <w:rPr>
          <w:rFonts w:ascii="宋体" w:hAnsi="宋体" w:hint="eastAsia"/>
          <w:sz w:val="28"/>
          <w:szCs w:val="28"/>
        </w:rPr>
        <w:t xml:space="preserve"> 请参培学员安排好工作与生活，无特殊情况不得缺席或替代，培训期间每位学员须严格遵守作息时间。</w:t>
      </w:r>
    </w:p>
    <w:p w:rsidR="006470F1" w:rsidRPr="00B33743" w:rsidRDefault="006470F1" w:rsidP="00722513">
      <w:pPr>
        <w:adjustRightInd w:val="0"/>
        <w:snapToGrid w:val="0"/>
        <w:spacing w:line="440" w:lineRule="exact"/>
        <w:contextualSpacing/>
        <w:rPr>
          <w:rFonts w:ascii="宋体" w:hAnsi="宋体"/>
          <w:sz w:val="28"/>
          <w:szCs w:val="28"/>
        </w:rPr>
      </w:pPr>
      <w:r w:rsidRPr="00B33743">
        <w:rPr>
          <w:rFonts w:ascii="宋体" w:hAnsi="宋体" w:hint="eastAsia"/>
          <w:sz w:val="28"/>
          <w:szCs w:val="28"/>
        </w:rPr>
        <w:t>六、</w:t>
      </w:r>
      <w:r w:rsidRPr="00B33743">
        <w:rPr>
          <w:rFonts w:ascii="宋体" w:hAnsi="宋体"/>
          <w:sz w:val="28"/>
          <w:szCs w:val="28"/>
        </w:rPr>
        <w:t>联系</w:t>
      </w:r>
      <w:r w:rsidR="005F783E">
        <w:rPr>
          <w:rFonts w:ascii="宋体" w:hAnsi="宋体" w:hint="eastAsia"/>
          <w:sz w:val="28"/>
          <w:szCs w:val="28"/>
        </w:rPr>
        <w:t>方式</w:t>
      </w:r>
      <w:r w:rsidRPr="00B33743">
        <w:rPr>
          <w:rFonts w:ascii="宋体" w:hAnsi="宋体"/>
          <w:sz w:val="28"/>
          <w:szCs w:val="28"/>
        </w:rPr>
        <w:t>及联系电</w:t>
      </w:r>
      <w:r w:rsidRPr="00B33743">
        <w:rPr>
          <w:rFonts w:ascii="宋体" w:hAnsi="宋体" w:hint="eastAsia"/>
          <w:sz w:val="28"/>
          <w:szCs w:val="28"/>
        </w:rPr>
        <w:t>话</w:t>
      </w:r>
    </w:p>
    <w:p w:rsidR="005F783E" w:rsidRPr="00722513" w:rsidRDefault="005F783E" w:rsidP="00722513">
      <w:pPr>
        <w:pStyle w:val="1"/>
        <w:adjustRightInd w:val="0"/>
        <w:snapToGrid w:val="0"/>
        <w:spacing w:line="440" w:lineRule="exact"/>
        <w:ind w:left="420" w:firstLineChars="0" w:firstLine="0"/>
        <w:contextualSpacing/>
        <w:rPr>
          <w:rFonts w:ascii="宋体" w:hAnsi="宋体" w:cs="Times New Roman"/>
          <w:sz w:val="28"/>
          <w:szCs w:val="28"/>
        </w:rPr>
      </w:pPr>
      <w:r w:rsidRPr="00722513">
        <w:rPr>
          <w:rFonts w:ascii="宋体" w:hAnsi="宋体" w:cs="Times New Roman" w:hint="eastAsia"/>
          <w:sz w:val="28"/>
          <w:szCs w:val="28"/>
        </w:rPr>
        <w:t>1.QQ群：201</w:t>
      </w:r>
      <w:r w:rsidR="00366E0A">
        <w:rPr>
          <w:rFonts w:ascii="宋体" w:hAnsi="宋体" w:cs="Times New Roman"/>
          <w:sz w:val="28"/>
          <w:szCs w:val="28"/>
        </w:rPr>
        <w:t>9</w:t>
      </w:r>
      <w:r w:rsidRPr="00722513">
        <w:rPr>
          <w:rFonts w:ascii="宋体" w:hAnsi="宋体" w:cs="Times New Roman" w:hint="eastAsia"/>
          <w:sz w:val="28"/>
          <w:szCs w:val="28"/>
        </w:rPr>
        <w:t xml:space="preserve">年计算机骨干教师培训  </w:t>
      </w:r>
      <w:r w:rsidR="00366E0A">
        <w:rPr>
          <w:rFonts w:ascii="宋体" w:hAnsi="宋体" w:cs="Times New Roman"/>
          <w:sz w:val="28"/>
          <w:szCs w:val="28"/>
        </w:rPr>
        <w:t xml:space="preserve"> 630138640</w:t>
      </w:r>
    </w:p>
    <w:p w:rsidR="005F783E" w:rsidRPr="00722513" w:rsidRDefault="005F783E" w:rsidP="00722513">
      <w:pPr>
        <w:adjustRightInd w:val="0"/>
        <w:snapToGrid w:val="0"/>
        <w:spacing w:line="440" w:lineRule="exact"/>
        <w:rPr>
          <w:rFonts w:ascii="宋体" w:hAnsi="宋体"/>
          <w:sz w:val="28"/>
          <w:szCs w:val="28"/>
        </w:rPr>
      </w:pPr>
      <w:r w:rsidRPr="00722513">
        <w:rPr>
          <w:rFonts w:ascii="宋体" w:hAnsi="宋体" w:hint="eastAsia"/>
          <w:sz w:val="28"/>
          <w:szCs w:val="28"/>
        </w:rPr>
        <w:t>请实名制申请加入培训群，并修改群昵称为：“学校+姓名”</w:t>
      </w:r>
    </w:p>
    <w:p w:rsidR="006470F1" w:rsidRPr="00722513" w:rsidRDefault="005F783E" w:rsidP="00722513">
      <w:pPr>
        <w:pStyle w:val="1"/>
        <w:adjustRightInd w:val="0"/>
        <w:snapToGrid w:val="0"/>
        <w:spacing w:line="440" w:lineRule="exact"/>
        <w:ind w:left="420" w:firstLineChars="0" w:firstLine="0"/>
        <w:contextualSpacing/>
        <w:rPr>
          <w:rFonts w:ascii="宋体" w:hAnsi="宋体" w:cs="Times New Roman"/>
          <w:sz w:val="28"/>
          <w:szCs w:val="28"/>
        </w:rPr>
      </w:pPr>
      <w:r w:rsidRPr="00722513">
        <w:rPr>
          <w:rFonts w:ascii="宋体" w:hAnsi="宋体" w:cs="Times New Roman" w:hint="eastAsia"/>
          <w:sz w:val="28"/>
          <w:szCs w:val="28"/>
        </w:rPr>
        <w:t>2.</w:t>
      </w:r>
      <w:r w:rsidR="006470F1" w:rsidRPr="00722513">
        <w:rPr>
          <w:rFonts w:ascii="宋体" w:hAnsi="宋体" w:cs="Times New Roman" w:hint="eastAsia"/>
          <w:sz w:val="28"/>
          <w:szCs w:val="28"/>
        </w:rPr>
        <w:t xml:space="preserve">王化  </w:t>
      </w:r>
      <w:r w:rsidR="006470F1" w:rsidRPr="00722513">
        <w:rPr>
          <w:rFonts w:ascii="宋体" w:hAnsi="宋体" w:cs="Times New Roman"/>
          <w:sz w:val="28"/>
          <w:szCs w:val="28"/>
        </w:rPr>
        <w:t>手机：</w:t>
      </w:r>
      <w:r w:rsidR="006470F1" w:rsidRPr="00722513">
        <w:rPr>
          <w:rFonts w:ascii="宋体" w:hAnsi="宋体" w:cs="Times New Roman" w:hint="eastAsia"/>
          <w:sz w:val="28"/>
          <w:szCs w:val="28"/>
        </w:rPr>
        <w:t xml:space="preserve"> 13912998306  赵志建 手机：18952018520</w:t>
      </w:r>
    </w:p>
    <w:p w:rsidR="006470F1" w:rsidRPr="007F06E9" w:rsidRDefault="006470F1" w:rsidP="00366E0A">
      <w:pPr>
        <w:pStyle w:val="1"/>
        <w:snapToGrid w:val="0"/>
        <w:ind w:left="420" w:firstLine="560"/>
        <w:contextualSpacing/>
        <w:rPr>
          <w:rFonts w:ascii="宋体" w:hAnsi="宋体"/>
          <w:sz w:val="28"/>
          <w:szCs w:val="28"/>
        </w:rPr>
      </w:pPr>
    </w:p>
    <w:p w:rsidR="006470F1" w:rsidRPr="00B33743" w:rsidRDefault="006470F1" w:rsidP="006470F1">
      <w:pPr>
        <w:snapToGrid w:val="0"/>
        <w:spacing w:line="360" w:lineRule="auto"/>
        <w:contextualSpacing/>
        <w:jc w:val="right"/>
        <w:rPr>
          <w:rFonts w:ascii="宋体" w:hAnsi="宋体"/>
          <w:sz w:val="28"/>
          <w:szCs w:val="28"/>
        </w:rPr>
      </w:pPr>
    </w:p>
    <w:p w:rsidR="006470F1" w:rsidRPr="00B33743" w:rsidRDefault="006470F1" w:rsidP="006470F1">
      <w:pPr>
        <w:snapToGrid w:val="0"/>
        <w:spacing w:line="360" w:lineRule="auto"/>
        <w:contextualSpacing/>
        <w:jc w:val="right"/>
        <w:rPr>
          <w:rFonts w:ascii="宋体" w:hAnsi="宋体"/>
          <w:sz w:val="28"/>
          <w:szCs w:val="28"/>
        </w:rPr>
      </w:pPr>
    </w:p>
    <w:p w:rsidR="0049331D" w:rsidRDefault="006470F1" w:rsidP="006470F1">
      <w:pPr>
        <w:snapToGrid w:val="0"/>
        <w:spacing w:line="360" w:lineRule="auto"/>
        <w:contextualSpacing/>
        <w:jc w:val="right"/>
        <w:rPr>
          <w:rFonts w:ascii="宋体" w:hAnsi="宋体"/>
          <w:sz w:val="28"/>
          <w:szCs w:val="28"/>
        </w:rPr>
      </w:pPr>
      <w:r w:rsidRPr="00B33743">
        <w:rPr>
          <w:rFonts w:ascii="宋体" w:hAnsi="宋体"/>
          <w:sz w:val="28"/>
          <w:szCs w:val="28"/>
        </w:rPr>
        <w:t>江苏联合职业技术学院</w:t>
      </w:r>
    </w:p>
    <w:p w:rsidR="006470F1" w:rsidRPr="00B33743" w:rsidRDefault="0049331D" w:rsidP="006470F1">
      <w:pPr>
        <w:snapToGrid w:val="0"/>
        <w:spacing w:line="360" w:lineRule="auto"/>
        <w:contextualSpacing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计算机软件技术专业协作委员会</w:t>
      </w:r>
    </w:p>
    <w:p w:rsidR="006470F1" w:rsidRPr="00B33743" w:rsidRDefault="006470F1" w:rsidP="006470F1">
      <w:pPr>
        <w:snapToGrid w:val="0"/>
        <w:spacing w:line="360" w:lineRule="auto"/>
        <w:ind w:firstLineChars="2185" w:firstLine="6118"/>
        <w:contextualSpacing/>
        <w:jc w:val="center"/>
        <w:rPr>
          <w:rFonts w:ascii="宋体" w:hAnsi="宋体"/>
          <w:sz w:val="28"/>
          <w:szCs w:val="28"/>
        </w:rPr>
      </w:pPr>
      <w:r w:rsidRPr="00B33743">
        <w:rPr>
          <w:rFonts w:ascii="宋体" w:hAnsi="宋体" w:hint="eastAsia"/>
          <w:sz w:val="28"/>
          <w:szCs w:val="28"/>
        </w:rPr>
        <w:t>2</w:t>
      </w:r>
      <w:r w:rsidRPr="00B33743">
        <w:rPr>
          <w:rFonts w:ascii="宋体" w:hAnsi="宋体"/>
          <w:sz w:val="28"/>
          <w:szCs w:val="28"/>
        </w:rPr>
        <w:t>01</w:t>
      </w:r>
      <w:r w:rsidR="00366E0A">
        <w:rPr>
          <w:rFonts w:ascii="宋体" w:hAnsi="宋体"/>
          <w:sz w:val="28"/>
          <w:szCs w:val="28"/>
        </w:rPr>
        <w:t>9</w:t>
      </w:r>
      <w:r w:rsidRPr="00B33743">
        <w:rPr>
          <w:rFonts w:ascii="宋体" w:hAnsi="宋体"/>
          <w:sz w:val="28"/>
          <w:szCs w:val="28"/>
        </w:rPr>
        <w:t>年</w:t>
      </w:r>
      <w:r w:rsidR="00366E0A">
        <w:rPr>
          <w:rFonts w:ascii="宋体" w:hAnsi="宋体"/>
          <w:sz w:val="28"/>
          <w:szCs w:val="28"/>
        </w:rPr>
        <w:t>5</w:t>
      </w:r>
      <w:r w:rsidRPr="00B33743">
        <w:rPr>
          <w:rFonts w:ascii="宋体" w:hAnsi="宋体"/>
          <w:sz w:val="28"/>
          <w:szCs w:val="28"/>
        </w:rPr>
        <w:t>月</w:t>
      </w:r>
      <w:r w:rsidR="00366E0A">
        <w:rPr>
          <w:rFonts w:ascii="宋体" w:hAnsi="宋体"/>
          <w:sz w:val="28"/>
          <w:szCs w:val="28"/>
        </w:rPr>
        <w:t>27</w:t>
      </w:r>
      <w:r w:rsidRPr="00B33743">
        <w:rPr>
          <w:rFonts w:ascii="宋体" w:hAnsi="宋体"/>
          <w:sz w:val="28"/>
          <w:szCs w:val="28"/>
        </w:rPr>
        <w:t>日</w:t>
      </w:r>
    </w:p>
    <w:p w:rsidR="006470F1" w:rsidRPr="00D449A8" w:rsidRDefault="006470F1" w:rsidP="006470F1">
      <w:pPr>
        <w:snapToGrid w:val="0"/>
        <w:jc w:val="center"/>
        <w:rPr>
          <w:rFonts w:ascii="宋体" w:hAnsi="宋体" w:cs="宋体"/>
          <w:color w:val="FF0000"/>
          <w:kern w:val="0"/>
          <w:sz w:val="24"/>
        </w:rPr>
      </w:pPr>
    </w:p>
    <w:p w:rsidR="008F34A6" w:rsidRPr="006470F1" w:rsidRDefault="00366E0A">
      <w:r w:rsidRPr="00366E0A">
        <w:rPr>
          <w:noProof/>
        </w:rPr>
        <w:drawing>
          <wp:inline distT="0" distB="0" distL="0" distR="0">
            <wp:extent cx="2152650" cy="2762250"/>
            <wp:effectExtent l="0" t="0" r="0" b="0"/>
            <wp:docPr id="2" name="图片 2" descr="F:\软件协作组\2019\培训\2019年计算机骨干教师培训群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软件协作组\2019\培训\2019年计算机骨干教师培训群二维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34A6" w:rsidRPr="00647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29E" w:rsidRDefault="00DB229E" w:rsidP="0049331D">
      <w:r>
        <w:separator/>
      </w:r>
    </w:p>
  </w:endnote>
  <w:endnote w:type="continuationSeparator" w:id="0">
    <w:p w:rsidR="00DB229E" w:rsidRDefault="00DB229E" w:rsidP="0049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29E" w:rsidRDefault="00DB229E" w:rsidP="0049331D">
      <w:r>
        <w:separator/>
      </w:r>
    </w:p>
  </w:footnote>
  <w:footnote w:type="continuationSeparator" w:id="0">
    <w:p w:rsidR="00DB229E" w:rsidRDefault="00DB229E" w:rsidP="00493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443F2"/>
    <w:multiLevelType w:val="hybridMultilevel"/>
    <w:tmpl w:val="C8AC22BC"/>
    <w:lvl w:ilvl="0" w:tplc="BFCA52C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F1"/>
    <w:rsid w:val="0013125C"/>
    <w:rsid w:val="003162AC"/>
    <w:rsid w:val="00366E0A"/>
    <w:rsid w:val="0049331D"/>
    <w:rsid w:val="005C78C0"/>
    <w:rsid w:val="005F783E"/>
    <w:rsid w:val="006470F1"/>
    <w:rsid w:val="00722513"/>
    <w:rsid w:val="008F34A6"/>
    <w:rsid w:val="00A403E0"/>
    <w:rsid w:val="00D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C5A80"/>
  <w15:docId w15:val="{EF23584A-8911-41E6-85EF-B465673C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0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6470F1"/>
    <w:pPr>
      <w:ind w:firstLineChars="200" w:firstLine="420"/>
    </w:pPr>
    <w:rPr>
      <w:rFonts w:ascii="Calibri" w:hAnsi="Calibri" w:cs="黑体"/>
      <w:szCs w:val="22"/>
    </w:rPr>
  </w:style>
  <w:style w:type="character" w:customStyle="1" w:styleId="pp-headline-itempp-headline-phone">
    <w:name w:val="pp-headline-item pp-headline-phone"/>
    <w:rsid w:val="006470F1"/>
  </w:style>
  <w:style w:type="character" w:customStyle="1" w:styleId="telephone">
    <w:name w:val="telephone"/>
    <w:rsid w:val="006470F1"/>
  </w:style>
  <w:style w:type="character" w:customStyle="1" w:styleId="pp-headline-phone-label1">
    <w:name w:val="pp-headline-phone-label1"/>
    <w:rsid w:val="006470F1"/>
    <w:rPr>
      <w:color w:val="808080"/>
    </w:rPr>
  </w:style>
  <w:style w:type="paragraph" w:styleId="a3">
    <w:name w:val="Balloon Text"/>
    <w:basedOn w:val="a"/>
    <w:link w:val="a4"/>
    <w:uiPriority w:val="99"/>
    <w:semiHidden/>
    <w:unhideWhenUsed/>
    <w:rsid w:val="006470F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470F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3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9331D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93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933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798</Characters>
  <Application>Microsoft Office Word</Application>
  <DocSecurity>0</DocSecurity>
  <Lines>6</Lines>
  <Paragraphs>1</Paragraphs>
  <ScaleCrop>false</ScaleCrop>
  <Company>china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3</cp:revision>
  <cp:lastPrinted>2018-09-12T00:21:00Z</cp:lastPrinted>
  <dcterms:created xsi:type="dcterms:W3CDTF">2019-05-27T02:19:00Z</dcterms:created>
  <dcterms:modified xsi:type="dcterms:W3CDTF">2019-05-27T02:20:00Z</dcterms:modified>
</cp:coreProperties>
</file>