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hint="eastAsia" w:ascii="宋体" w:hAnsi="宋体" w:eastAsia="宋体"/>
          <w:b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  <w:t>苏州大学省级</w:t>
      </w:r>
      <w:r>
        <w:rPr>
          <w:rFonts w:ascii="宋体" w:hAnsi="宋体"/>
          <w:b/>
          <w:sz w:val="28"/>
          <w:szCs w:val="28"/>
          <w:highlight w:val="none"/>
          <w:shd w:val="clear" w:color="auto" w:fill="FFFFFF"/>
        </w:rPr>
        <w:t>培训项目2019S1</w:t>
      </w: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  <w:lang w:val="en-US" w:eastAsia="zh-CN"/>
        </w:rPr>
        <w:t>5</w:t>
      </w:r>
    </w:p>
    <w:p>
      <w:pPr>
        <w:jc w:val="center"/>
        <w:rPr>
          <w:rFonts w:ascii="宋体" w:hAnsi="宋体"/>
          <w:b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highlight w:val="none"/>
          <w:shd w:val="clear" w:color="auto" w:fill="FFFFFF"/>
        </w:rPr>
        <w:t xml:space="preserve"> “双师型”教师专业技能培训“专业类教师教学能力提升培训类</w:t>
      </w:r>
    </w:p>
    <w:p>
      <w:pPr>
        <w:shd w:val="solid" w:color="FFFFFF" w:fill="auto"/>
        <w:autoSpaceDN w:val="0"/>
        <w:spacing w:line="520" w:lineRule="exact"/>
        <w:jc w:val="center"/>
        <w:rPr>
          <w:rFonts w:hint="eastAsia" w:ascii="宋体" w:hAnsi="宋体" w:cs="Times New Roman"/>
          <w:b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Times New Roman"/>
          <w:b/>
          <w:sz w:val="28"/>
          <w:szCs w:val="28"/>
          <w:highlight w:val="none"/>
          <w:shd w:val="clear" w:color="auto" w:fill="FFFFFF"/>
        </w:rPr>
        <w:t>--</w:t>
      </w:r>
      <w:r>
        <w:rPr>
          <w:rFonts w:hint="eastAsia" w:ascii="宋体" w:hAnsi="宋体" w:cs="Times New Roman"/>
          <w:b/>
          <w:sz w:val="28"/>
          <w:szCs w:val="28"/>
          <w:highlight w:val="none"/>
          <w:shd w:val="clear" w:color="auto" w:fill="FFFFFF"/>
          <w:lang w:eastAsia="zh-CN"/>
        </w:rPr>
        <w:t>工业机器人技术能力提升培训班</w:t>
      </w:r>
      <w:r>
        <w:rPr>
          <w:rFonts w:hint="eastAsia" w:ascii="宋体" w:hAnsi="宋体" w:cs="Times New Roman"/>
          <w:b/>
          <w:sz w:val="28"/>
          <w:szCs w:val="28"/>
          <w:highlight w:val="none"/>
          <w:shd w:val="clear" w:color="auto" w:fill="FFFFFF"/>
        </w:rPr>
        <w:t>”开班通知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根据《省教育厅关于下达2019年度高职院校教师国家级和省级培训任务和计划的通知》文件要求，我校现将相关江苏省高职“双师型”教师专业技能培训“专业类教师教学能力提升培训类--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工业机器人技术能力提升培训班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”培训项目培训报到事项，具体通知如下：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2019年</w:t>
      </w:r>
      <w:r>
        <w:rPr>
          <w:rFonts w:hint="eastAsia" w:eastAsia="宋体" w:cs="Times New Roman"/>
          <w:sz w:val="24"/>
          <w:szCs w:val="24"/>
          <w:lang w:val="en-US" w:eastAsia="zh-CN"/>
        </w:rPr>
        <w:t>8</w:t>
      </w:r>
      <w:r>
        <w:rPr>
          <w:rFonts w:hint="eastAsia" w:eastAsia="宋体" w:cs="Times New Roman"/>
          <w:sz w:val="24"/>
          <w:szCs w:val="24"/>
          <w:lang w:eastAsia="zh-CN"/>
        </w:rPr>
        <w:t>月</w:t>
      </w:r>
      <w:r>
        <w:rPr>
          <w:rFonts w:hint="eastAsia" w:eastAsia="宋体" w:cs="Times New Roman"/>
          <w:sz w:val="24"/>
          <w:szCs w:val="24"/>
          <w:lang w:val="en-US" w:eastAsia="zh-CN"/>
        </w:rPr>
        <w:t>18</w:t>
      </w:r>
      <w:r>
        <w:rPr>
          <w:rFonts w:hint="eastAsia" w:eastAsia="宋体" w:cs="Times New Roman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—2019年</w:t>
      </w:r>
      <w:r>
        <w:rPr>
          <w:rFonts w:hint="eastAsia" w:eastAsia="宋体" w:cs="Times New Roman"/>
          <w:sz w:val="24"/>
          <w:szCs w:val="24"/>
          <w:lang w:val="en-US" w:eastAsia="zh-CN"/>
        </w:rPr>
        <w:t>8</w:t>
      </w:r>
      <w:r>
        <w:rPr>
          <w:rFonts w:hint="eastAsia" w:eastAsia="宋体" w:cs="Times New Roman"/>
          <w:sz w:val="24"/>
          <w:szCs w:val="24"/>
          <w:lang w:eastAsia="zh-CN"/>
        </w:rPr>
        <w:t>月</w:t>
      </w:r>
      <w:r>
        <w:rPr>
          <w:rFonts w:hint="eastAsia" w:eastAsia="宋体" w:cs="Times New Roman"/>
          <w:sz w:val="24"/>
          <w:szCs w:val="24"/>
          <w:lang w:val="en-US" w:eastAsia="zh-CN"/>
        </w:rPr>
        <w:t>28</w:t>
      </w:r>
      <w:r>
        <w:rPr>
          <w:rFonts w:hint="eastAsia" w:eastAsia="宋体" w:cs="Times New Roman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日13：00—17：00报到）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</w:t>
      </w:r>
      <w:r>
        <w:rPr>
          <w:rFonts w:hint="eastAsia"/>
        </w:rPr>
        <w:t>苏州大学</w:t>
      </w:r>
      <w:r>
        <w:rPr>
          <w:rFonts w:hint="eastAsia"/>
          <w:lang w:eastAsia="zh-CN"/>
        </w:rPr>
        <w:t>继续教育学院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苏州大学单教公寓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（苏州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大学内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参考（培训经费、食宿费由国家财政专项经费承担，交通费由学员所在单位承担，培训期间食宿统一安排等）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四、携带物品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 身份证件及工作证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 生活随身必需品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 江苏省高等职业院校教师培训登记表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(盖公章,见附件1)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江苏省高等职业院校教师培训任务书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（盖公章，见附件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bookmarkStart w:id="2" w:name="_GoBack"/>
      <w:bookmarkEnd w:id="2"/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OLE_LINK24"/>
      <w:bookmarkStart w:id="1" w:name="OLE_LINK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邵辉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13962518683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shaohui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@suda.edu.cn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QQ群： 810297804</w:t>
      </w:r>
    </w:p>
    <w:bookmarkEnd w:id="0"/>
    <w:bookmarkEnd w:id="1"/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微信群：面对面建群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六、交通线路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外地学员乘车路线：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1.苏州火车站→苏州大学本部</w:t>
      </w:r>
    </w:p>
    <w:p>
      <w:pPr>
        <w:ind w:firstLine="203" w:firstLineChars="9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（1）乘坐地铁2号线，广济南路站转1号线相门站下</w:t>
      </w:r>
      <w:r>
        <w:rPr>
          <w:rFonts w:hint="eastAsia"/>
          <w:color w:val="000000"/>
          <w:szCs w:val="21"/>
          <w:lang w:val="en-US" w:eastAsia="zh-CN"/>
        </w:rPr>
        <w:t>1号口出</w:t>
      </w:r>
      <w:r>
        <w:rPr>
          <w:rFonts w:hint="eastAsia"/>
          <w:color w:val="000000"/>
          <w:szCs w:val="21"/>
        </w:rPr>
        <w:t>，步行到苏州大学干将路</w:t>
      </w:r>
      <w:r>
        <w:fldChar w:fldCharType="begin"/>
      </w:r>
      <w:r>
        <w:instrText xml:space="preserve"> HYPERLINK "https://ditu.so.com/?k=%E8%8B%8F%E5%B7%9E%E5%B8%82%E5%B9%B2%E5%B0%86%E4%B8%9C%E8%B7%AF333%E5%8F%B7&amp;src=wenda_address" \t "_blank" </w:instrText>
      </w:r>
      <w:r>
        <w:fldChar w:fldCharType="separate"/>
      </w:r>
      <w:r>
        <w:rPr>
          <w:rFonts w:hint="eastAsia"/>
          <w:szCs w:val="21"/>
        </w:rPr>
        <w:t>333</w:t>
      </w:r>
      <w:r>
        <w:rPr>
          <w:rFonts w:hint="eastAsia"/>
          <w:szCs w:val="21"/>
        </w:rPr>
        <w:fldChar w:fldCharType="end"/>
      </w:r>
      <w:r>
        <w:rPr>
          <w:rFonts w:hint="eastAsia"/>
          <w:color w:val="000000"/>
          <w:szCs w:val="21"/>
        </w:rPr>
        <w:t>号北门。</w:t>
      </w:r>
    </w:p>
    <w:p>
      <w:pPr>
        <w:ind w:firstLine="203" w:firstLineChars="9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（2）出租车：全程约6.2公里(按驾车的最短路程计算)，费用19元左右。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 苏州高铁北站→苏州大学本部</w:t>
      </w:r>
    </w:p>
    <w:p>
      <w:pPr>
        <w:ind w:firstLine="203" w:firstLineChars="9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（1）乘坐地铁2号线，广济南路站转1号线相门站下</w:t>
      </w:r>
      <w:r>
        <w:rPr>
          <w:rFonts w:hint="eastAsia"/>
          <w:color w:val="000000"/>
          <w:szCs w:val="21"/>
          <w:lang w:val="en-US" w:eastAsia="zh-CN"/>
        </w:rPr>
        <w:t>1号口出</w:t>
      </w:r>
      <w:r>
        <w:rPr>
          <w:rFonts w:hint="eastAsia"/>
          <w:color w:val="000000"/>
          <w:szCs w:val="21"/>
        </w:rPr>
        <w:t>，步行到苏州大学干将路</w:t>
      </w:r>
      <w:r>
        <w:fldChar w:fldCharType="begin"/>
      </w:r>
      <w:r>
        <w:instrText xml:space="preserve"> HYPERLINK "https://ditu.so.com/?k=%E8%8B%8F%E5%B7%9E%E5%B8%82%E5%B9%B2%E5%B0%86%E4%B8%9C%E8%B7%AF333%E5%8F%B7&amp;src=wenda_address" \t "_blank" </w:instrText>
      </w:r>
      <w:r>
        <w:fldChar w:fldCharType="separate"/>
      </w:r>
      <w:r>
        <w:rPr>
          <w:rFonts w:hint="eastAsia"/>
          <w:szCs w:val="21"/>
        </w:rPr>
        <w:t>333</w:t>
      </w:r>
      <w:r>
        <w:rPr>
          <w:rFonts w:hint="eastAsia"/>
          <w:szCs w:val="21"/>
        </w:rPr>
        <w:fldChar w:fldCharType="end"/>
      </w:r>
      <w:r>
        <w:rPr>
          <w:rFonts w:hint="eastAsia"/>
          <w:color w:val="000000"/>
          <w:szCs w:val="21"/>
        </w:rPr>
        <w:t>号北门。</w:t>
      </w:r>
    </w:p>
    <w:p>
      <w:pPr>
        <w:ind w:firstLine="203" w:firstLineChars="9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（2）出租车：全程约22.6公里(按驾车的最短路程计算)，费用49元左右。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3. 上海虹桥机场→苏州大学本部</w:t>
      </w:r>
    </w:p>
    <w:p>
      <w:pPr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/>
          <w:color w:val="000000"/>
          <w:szCs w:val="21"/>
        </w:rPr>
        <w:t xml:space="preserve">  从虹桥机场直接转火车至苏州火车站，苏州火车站→苏州大学本部同第1种路线。</w:t>
      </w: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6484" w:firstLineChars="2702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苏州大学</w:t>
      </w:r>
    </w:p>
    <w:p>
      <w:pPr>
        <w:spacing w:line="360" w:lineRule="auto"/>
        <w:ind w:right="420" w:firstLine="6480" w:firstLineChars="27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2019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6</w:t>
      </w:r>
      <w:r>
        <w:rPr>
          <w:rFonts w:asciiTheme="minorEastAsia" w:hAnsiTheme="minorEastAsia" w:eastAsiaTheme="minorEastAsia"/>
          <w:sz w:val="24"/>
          <w:szCs w:val="24"/>
        </w:rPr>
        <w:t>月</w:t>
      </w: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校园周边交通图</w: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1331595</wp:posOffset>
                </wp:positionV>
                <wp:extent cx="1097280" cy="2743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zh-CN"/>
                              </w:rPr>
                              <w:t>单教公寓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35pt;margin-top:104.85pt;height:21.6pt;width:86.4pt;z-index:251660288;mso-width-relative:page;mso-height-relative:page;" filled="f" stroked="f" coordsize="21600,21600" o:gfxdata="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0xgI&#10;2wAAAAsBAAAPAAAAAAAAAAEAIAAAACIAAABkcnMvZG93bnJldi54bWxQSwECFAAUAAAACACHTuJA&#10;dzhk2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单教公寓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1488440</wp:posOffset>
                </wp:positionV>
                <wp:extent cx="488315" cy="182880"/>
                <wp:effectExtent l="6350" t="6350" r="8255" b="8890"/>
                <wp:wrapNone/>
                <wp:docPr id="5" name="流程图: 联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145" y="6395720"/>
                          <a:ext cx="488315" cy="1828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21.3pt;margin-top:117.2pt;height:14.4pt;width:38.45pt;z-index:251659264;v-text-anchor:middle;mso-width-relative:page;mso-height-relative:page;" filled="f" stroked="t" coordsize="21600,21600" o:gfxdata="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kAE/v2gAAAAsBAAAPAAAAAAAAAAEAIAAAACIAAABk&#10;cnMvZG93bnJldi54bWxQSwECFAAUAAAACACHTuJAqerAGnYCAAChBAAADgAAAAAAAAABACAAAAAp&#10;AQAAZHJzL2Uyb0RvYy54bWxQSwUGAAAAAAYABgBZAQAAEQY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3442335</wp:posOffset>
                </wp:positionV>
                <wp:extent cx="1371600" cy="381000"/>
                <wp:effectExtent l="0" t="0" r="15240" b="1524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81000"/>
                          <a:chOff x="5772" y="30457"/>
                          <a:chExt cx="2160" cy="600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5772" y="30457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color w:val="FF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lang w:eastAsia="zh-CN"/>
                                </w:rPr>
                                <w:t>继续教育学院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流程图: 联系 1"/>
                        <wps:cNvSpPr/>
                        <wps:spPr>
                          <a:xfrm>
                            <a:off x="7152" y="30493"/>
                            <a:ext cx="780" cy="564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25pt;margin-top:271.05pt;height:30pt;width:108pt;z-index:251658240;mso-width-relative:page;mso-height-relative:page;" coordorigin="5772,30457" coordsize="2160,600" o:gfxdata="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8HxsGdoAAAALAQAADwAAAAAAAAABACAAAAAiAAAAZHJzL2Rvd25yZXYueG1sUEsBAhQA&#10;FAAAAAgAh07iQBPNA8ZGAwAATwgAAA4AAAAAAAAAAQAgAAAAKQEAAGRycy9lMm9Eb2MueG1sUEsF&#10;BgAAAAAGAAYAWQEAAOEGAAAAAA==&#10;">
                <o:lock v:ext="edit" aspectratio="f"/>
                <v:shape id="_x0000_s1026" o:spid="_x0000_s1026" o:spt="202" type="#_x0000_t202" style="position:absolute;left:5772;top:30457;height:432;width:1728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color w:val="FF000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zh-CN"/>
                          </w:rPr>
                          <w:t>继续教育学院</w:t>
                        </w:r>
                      </w:p>
                    </w:txbxContent>
                  </v:textbox>
                </v:shape>
                <v:shape id="_x0000_s1026" o:spid="_x0000_s1026" o:spt="120" type="#_x0000_t120" style="position:absolute;left:7152;top:30493;height:564;width:780;v-text-anchor:middle;" filled="f" stroked="t" coordsize="21600,21600" o:gfxdata="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etqF7UAAADaAAAADwAA&#10;AAAAAAABACAAAAAiAAAAZHJzL2Rvd25yZXYueG1sUEsBAhQAFAAAAAgAh07iQDMvBZ47AAAAOQAA&#10;ABAAAAAAAAAAAQAgAAAABAEAAGRycy9zaGFwZXhtbC54bWxQSwUGAAAAAAYABgBbAQAArgMAAAAA&#10;">
                  <v:fill on="f" focussize="0,0"/>
                  <v:stroke weight="1pt" color="#FF000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inline distT="0" distB="0" distL="0" distR="0">
            <wp:extent cx="5057775" cy="4381500"/>
            <wp:effectExtent l="0" t="0" r="1905" b="7620"/>
            <wp:docPr id="2" name="图片 1" descr="C:\Users\Administrator\Desktop\U}AMAH{WP]57VOXDONA729I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U}AMAH{WP]57VOXDONA729I_副本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87774"/>
    <w:rsid w:val="0DA056BC"/>
    <w:rsid w:val="2117219A"/>
    <w:rsid w:val="23310FAB"/>
    <w:rsid w:val="3D050E5B"/>
    <w:rsid w:val="3D6F0330"/>
    <w:rsid w:val="54C87774"/>
    <w:rsid w:val="5BE85918"/>
    <w:rsid w:val="600F6592"/>
    <w:rsid w:val="7BF84815"/>
    <w:rsid w:val="7E5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2019-06-11T00:28:00Z</dcterms:created>
  <dc:creator>think</dc:creator>
  <cp:lastModifiedBy>think</cp:lastModifiedBy>
  <dcterms:modified xsi:type="dcterms:W3CDTF">2019-06-11T02:22:18Z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